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6B28" w14:textId="77777777" w:rsidR="00063810" w:rsidRPr="008D5C78" w:rsidRDefault="00063810" w:rsidP="006C14F8">
      <w:pPr>
        <w:rPr>
          <w:rFonts w:ascii="ＭＳ ゴシック" w:eastAsia="ＭＳ ゴシック" w:hAnsi="ＭＳ ゴシック"/>
          <w:b/>
          <w:color w:val="000000"/>
          <w:sz w:val="28"/>
          <w:szCs w:val="28"/>
        </w:rPr>
      </w:pPr>
    </w:p>
    <w:p w14:paraId="4F79D138" w14:textId="77777777" w:rsidR="00FC0B8B" w:rsidRPr="008D5C78" w:rsidRDefault="00FC0B8B" w:rsidP="006C14F8">
      <w:pPr>
        <w:rPr>
          <w:rFonts w:ascii="ＭＳ ゴシック" w:eastAsia="ＭＳ ゴシック" w:hAnsi="ＭＳ ゴシック"/>
          <w:b/>
          <w:color w:val="000000"/>
          <w:sz w:val="28"/>
          <w:szCs w:val="28"/>
        </w:rPr>
      </w:pPr>
    </w:p>
    <w:p w14:paraId="0F5C3C92" w14:textId="77777777" w:rsidR="00063810" w:rsidRPr="008D5C78" w:rsidRDefault="00063810" w:rsidP="006C14F8">
      <w:pPr>
        <w:rPr>
          <w:rFonts w:ascii="ＭＳ ゴシック" w:eastAsia="ＭＳ ゴシック" w:hAnsi="ＭＳ ゴシック"/>
          <w:b/>
          <w:color w:val="000000"/>
          <w:sz w:val="28"/>
          <w:szCs w:val="28"/>
        </w:rPr>
      </w:pPr>
    </w:p>
    <w:p w14:paraId="608C5DBE" w14:textId="77777777" w:rsidR="00EB424C" w:rsidRPr="008D5C78" w:rsidRDefault="00EB424C" w:rsidP="006C14F8">
      <w:pPr>
        <w:rPr>
          <w:rFonts w:ascii="ＭＳ ゴシック" w:eastAsia="ＭＳ ゴシック" w:hAnsi="ＭＳ ゴシック"/>
          <w:b/>
          <w:color w:val="000000"/>
          <w:sz w:val="28"/>
          <w:szCs w:val="28"/>
        </w:rPr>
      </w:pPr>
    </w:p>
    <w:p w14:paraId="03F51E6A" w14:textId="77777777" w:rsidR="00063810" w:rsidRPr="003160DE" w:rsidRDefault="00063810" w:rsidP="00063810">
      <w:pPr>
        <w:jc w:val="center"/>
        <w:rPr>
          <w:rFonts w:ascii="ＤＦ平成ゴシック体W5" w:eastAsia="ＤＦ平成ゴシック体W5" w:hAnsi="ＤＦ平成ゴシック体W5"/>
          <w:shadow/>
          <w:color w:val="000000"/>
          <w:sz w:val="96"/>
          <w:szCs w:val="80"/>
        </w:rPr>
      </w:pPr>
      <w:r w:rsidRPr="003160DE">
        <w:rPr>
          <w:rFonts w:ascii="ＤＦ平成ゴシック体W5" w:eastAsia="ＤＦ平成ゴシック体W5" w:hAnsi="ＤＦ平成ゴシック体W5" w:hint="eastAsia"/>
          <w:shadow/>
          <w:color w:val="000000"/>
          <w:spacing w:val="140"/>
          <w:kern w:val="0"/>
          <w:sz w:val="96"/>
          <w:szCs w:val="80"/>
          <w:fitText w:val="7155" w:id="-194783743"/>
        </w:rPr>
        <w:t>運行管理規</w:t>
      </w:r>
      <w:r w:rsidRPr="003160DE">
        <w:rPr>
          <w:rFonts w:ascii="ＤＦ平成ゴシック体W5" w:eastAsia="ＤＦ平成ゴシック体W5" w:hAnsi="ＤＦ平成ゴシック体W5" w:hint="eastAsia"/>
          <w:shadow/>
          <w:color w:val="000000"/>
          <w:spacing w:val="-2"/>
          <w:kern w:val="0"/>
          <w:sz w:val="96"/>
          <w:szCs w:val="80"/>
          <w:fitText w:val="7155" w:id="-194783743"/>
        </w:rPr>
        <w:t>程</w:t>
      </w:r>
    </w:p>
    <w:p w14:paraId="6D9C7A8F" w14:textId="77777777" w:rsidR="00063810" w:rsidRPr="003160DE" w:rsidRDefault="00063810" w:rsidP="006C14F8">
      <w:pPr>
        <w:rPr>
          <w:rFonts w:ascii="ＤＦ平成ゴシック体W5" w:eastAsia="ＤＦ平成ゴシック体W5" w:hAnsi="ＤＦ平成ゴシック体W5"/>
          <w:color w:val="000000"/>
          <w:sz w:val="28"/>
          <w:szCs w:val="28"/>
        </w:rPr>
      </w:pPr>
    </w:p>
    <w:p w14:paraId="2716A6AE" w14:textId="77777777" w:rsidR="00EB424C" w:rsidRPr="003160DE" w:rsidRDefault="00EB424C" w:rsidP="006C14F8">
      <w:pPr>
        <w:rPr>
          <w:rFonts w:ascii="ＤＦ平成ゴシック体W5" w:eastAsia="ＤＦ平成ゴシック体W5" w:hAnsi="ＤＦ平成ゴシック体W5"/>
          <w:color w:val="000000"/>
          <w:sz w:val="28"/>
          <w:szCs w:val="28"/>
        </w:rPr>
      </w:pPr>
    </w:p>
    <w:p w14:paraId="2B0515E3" w14:textId="77777777" w:rsidR="0039081C" w:rsidRPr="003160DE" w:rsidRDefault="0039081C" w:rsidP="006C14F8">
      <w:pPr>
        <w:rPr>
          <w:rFonts w:ascii="ＤＦ平成ゴシック体W5" w:eastAsia="ＤＦ平成ゴシック体W5" w:hAnsi="ＤＦ平成ゴシック体W5"/>
          <w:color w:val="000000"/>
          <w:sz w:val="28"/>
          <w:szCs w:val="28"/>
        </w:rPr>
      </w:pPr>
    </w:p>
    <w:p w14:paraId="7D257389" w14:textId="77777777" w:rsidR="00063810" w:rsidRPr="003160DE" w:rsidRDefault="00063810" w:rsidP="006C14F8">
      <w:pPr>
        <w:rPr>
          <w:rFonts w:ascii="ＤＦ平成ゴシック体W5" w:eastAsia="ＤＦ平成ゴシック体W5" w:hAnsi="ＤＦ平成ゴシック体W5"/>
          <w:color w:val="000000"/>
          <w:sz w:val="28"/>
          <w:szCs w:val="28"/>
        </w:rPr>
      </w:pPr>
    </w:p>
    <w:p w14:paraId="20CE5950" w14:textId="77777777" w:rsidR="00063810" w:rsidRPr="003160DE" w:rsidRDefault="004E71D7" w:rsidP="00EB424C">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004D4BD7" w:rsidRPr="003160DE">
        <w:rPr>
          <w:rFonts w:ascii="ＤＦ平成ゴシック体W5" w:eastAsia="ＤＦ平成ゴシック体W5" w:hAnsi="ＤＦ平成ゴシック体W5" w:hint="eastAsia"/>
          <w:color w:val="000000"/>
          <w:sz w:val="44"/>
          <w:szCs w:val="44"/>
        </w:rPr>
        <w:t xml:space="preserve">　　　</w:t>
      </w:r>
      <w:r w:rsidR="00063810" w:rsidRPr="003160DE">
        <w:rPr>
          <w:rFonts w:ascii="ＤＦ平成ゴシック体W5" w:eastAsia="ＤＦ平成ゴシック体W5" w:hAnsi="ＤＦ平成ゴシック体W5" w:hint="eastAsia"/>
          <w:color w:val="000000"/>
          <w:sz w:val="44"/>
          <w:szCs w:val="44"/>
        </w:rPr>
        <w:t>年</w:t>
      </w:r>
      <w:r w:rsidR="003160DE">
        <w:rPr>
          <w:rFonts w:ascii="ＤＦ平成ゴシック体W5" w:eastAsia="ＤＦ平成ゴシック体W5" w:hAnsi="ＤＦ平成ゴシック体W5" w:hint="eastAsia"/>
          <w:color w:val="000000"/>
          <w:sz w:val="44"/>
          <w:szCs w:val="44"/>
        </w:rPr>
        <w:t xml:space="preserve">　</w:t>
      </w:r>
      <w:r w:rsidR="004D4BD7" w:rsidRPr="003160DE">
        <w:rPr>
          <w:rFonts w:ascii="ＤＦ平成ゴシック体W5" w:eastAsia="ＤＦ平成ゴシック体W5" w:hAnsi="ＤＦ平成ゴシック体W5" w:hint="eastAsia"/>
          <w:color w:val="000000"/>
          <w:sz w:val="44"/>
          <w:szCs w:val="44"/>
        </w:rPr>
        <w:t xml:space="preserve">　　</w:t>
      </w:r>
      <w:r w:rsidR="00063810" w:rsidRPr="003160DE">
        <w:rPr>
          <w:rFonts w:ascii="ＤＦ平成ゴシック体W5" w:eastAsia="ＤＦ平成ゴシック体W5" w:hAnsi="ＤＦ平成ゴシック体W5" w:hint="eastAsia"/>
          <w:color w:val="000000"/>
          <w:sz w:val="44"/>
          <w:szCs w:val="44"/>
        </w:rPr>
        <w:t>月</w:t>
      </w:r>
      <w:r w:rsidR="003160DE">
        <w:rPr>
          <w:rFonts w:ascii="ＤＦ平成ゴシック体W5" w:eastAsia="ＤＦ平成ゴシック体W5" w:hAnsi="ＤＦ平成ゴシック体W5" w:hint="eastAsia"/>
          <w:color w:val="000000"/>
          <w:sz w:val="44"/>
          <w:szCs w:val="44"/>
        </w:rPr>
        <w:t xml:space="preserve">　　　</w:t>
      </w:r>
      <w:r w:rsidR="00063810" w:rsidRPr="003160DE">
        <w:rPr>
          <w:rFonts w:ascii="ＤＦ平成ゴシック体W5" w:eastAsia="ＤＦ平成ゴシック体W5" w:hAnsi="ＤＦ平成ゴシック体W5" w:hint="eastAsia"/>
          <w:color w:val="000000"/>
          <w:sz w:val="44"/>
          <w:szCs w:val="44"/>
        </w:rPr>
        <w:t>日 制定</w:t>
      </w:r>
    </w:p>
    <w:p w14:paraId="2745265C" w14:textId="77777777" w:rsidR="00063810" w:rsidRPr="004E71D7" w:rsidRDefault="00063810" w:rsidP="006C14F8">
      <w:pPr>
        <w:rPr>
          <w:rFonts w:ascii="ＤＦ平成ゴシック体W5" w:eastAsia="ＤＦ平成ゴシック体W5" w:hAnsi="ＤＦ平成ゴシック体W5"/>
          <w:color w:val="000000"/>
          <w:sz w:val="40"/>
          <w:szCs w:val="40"/>
        </w:rPr>
      </w:pPr>
    </w:p>
    <w:p w14:paraId="22DD5829" w14:textId="77777777" w:rsidR="00063810" w:rsidRPr="003160DE" w:rsidRDefault="004E71D7" w:rsidP="00EB424C">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004D4BD7" w:rsidRPr="003160DE">
        <w:rPr>
          <w:rFonts w:ascii="ＤＦ平成ゴシック体W5" w:eastAsia="ＤＦ平成ゴシック体W5" w:hAnsi="ＤＦ平成ゴシック体W5" w:hint="eastAsia"/>
          <w:color w:val="000000"/>
          <w:sz w:val="44"/>
          <w:szCs w:val="44"/>
        </w:rPr>
        <w:t xml:space="preserve">　</w:t>
      </w:r>
      <w:r w:rsidR="003160DE">
        <w:rPr>
          <w:rFonts w:ascii="ＤＦ平成ゴシック体W5" w:eastAsia="ＤＦ平成ゴシック体W5" w:hAnsi="ＤＦ平成ゴシック体W5" w:hint="eastAsia"/>
          <w:color w:val="000000"/>
          <w:sz w:val="44"/>
          <w:szCs w:val="44"/>
        </w:rPr>
        <w:t xml:space="preserve">　　</w:t>
      </w:r>
      <w:r w:rsidR="004D4BD7" w:rsidRPr="003160DE">
        <w:rPr>
          <w:rFonts w:ascii="ＤＦ平成ゴシック体W5" w:eastAsia="ＤＦ平成ゴシック体W5" w:hAnsi="ＤＦ平成ゴシック体W5" w:hint="eastAsia"/>
          <w:color w:val="000000"/>
          <w:sz w:val="44"/>
          <w:szCs w:val="44"/>
        </w:rPr>
        <w:t>年　　　月</w:t>
      </w:r>
      <w:r w:rsidR="003160DE">
        <w:rPr>
          <w:rFonts w:ascii="ＤＦ平成ゴシック体W5" w:eastAsia="ＤＦ平成ゴシック体W5" w:hAnsi="ＤＦ平成ゴシック体W5" w:hint="eastAsia"/>
          <w:color w:val="000000"/>
          <w:sz w:val="44"/>
          <w:szCs w:val="44"/>
        </w:rPr>
        <w:t xml:space="preserve">　　　</w:t>
      </w:r>
      <w:r w:rsidR="00063810" w:rsidRPr="003160DE">
        <w:rPr>
          <w:rFonts w:ascii="ＤＦ平成ゴシック体W5" w:eastAsia="ＤＦ平成ゴシック体W5" w:hAnsi="ＤＦ平成ゴシック体W5" w:hint="eastAsia"/>
          <w:color w:val="000000"/>
          <w:sz w:val="44"/>
          <w:szCs w:val="44"/>
        </w:rPr>
        <w:t>日 改正</w:t>
      </w:r>
    </w:p>
    <w:p w14:paraId="208BF457" w14:textId="77777777" w:rsidR="00063810" w:rsidRPr="003160DE" w:rsidRDefault="00063810" w:rsidP="00063810">
      <w:pPr>
        <w:rPr>
          <w:rFonts w:ascii="ＤＦ平成ゴシック体W5" w:eastAsia="ＤＦ平成ゴシック体W5" w:hAnsi="ＤＦ平成ゴシック体W5"/>
          <w:color w:val="000000"/>
          <w:sz w:val="54"/>
          <w:szCs w:val="54"/>
        </w:rPr>
      </w:pPr>
    </w:p>
    <w:p w14:paraId="3429601C" w14:textId="77777777" w:rsidR="0017080D" w:rsidRPr="003160DE" w:rsidRDefault="0017080D" w:rsidP="00063810">
      <w:pPr>
        <w:rPr>
          <w:rFonts w:ascii="ＤＦ平成ゴシック体W5" w:eastAsia="ＤＦ平成ゴシック体W5" w:hAnsi="ＤＦ平成ゴシック体W5"/>
          <w:color w:val="000000"/>
          <w:sz w:val="54"/>
          <w:szCs w:val="54"/>
        </w:rPr>
      </w:pPr>
    </w:p>
    <w:p w14:paraId="3258D5FC" w14:textId="77777777" w:rsidR="00063810" w:rsidRPr="003160DE" w:rsidRDefault="00063810" w:rsidP="0099168B">
      <w:pPr>
        <w:spacing w:line="800" w:lineRule="exact"/>
        <w:ind w:leftChars="280" w:left="557"/>
        <w:rPr>
          <w:rFonts w:ascii="ＤＦ平成ゴシック体W5" w:eastAsia="ＤＦ平成ゴシック体W5" w:hAnsi="ＤＦ平成ゴシック体W5"/>
          <w:color w:val="000000"/>
          <w:sz w:val="44"/>
          <w:szCs w:val="44"/>
        </w:rPr>
      </w:pPr>
      <w:r w:rsidRPr="003160DE">
        <w:rPr>
          <w:rFonts w:ascii="ＤＦ平成ゴシック体W5" w:eastAsia="ＤＦ平成ゴシック体W5" w:hAnsi="ＤＦ平成ゴシック体W5" w:hint="eastAsia"/>
          <w:color w:val="000000"/>
          <w:spacing w:val="641"/>
          <w:kern w:val="0"/>
          <w:sz w:val="44"/>
          <w:szCs w:val="44"/>
          <w:fitText w:val="2165" w:id="-194783486"/>
        </w:rPr>
        <w:t>住</w:t>
      </w:r>
      <w:r w:rsidRPr="003160DE">
        <w:rPr>
          <w:rFonts w:ascii="ＤＦ平成ゴシック体W5" w:eastAsia="ＤＦ平成ゴシック体W5" w:hAnsi="ＤＦ平成ゴシック体W5" w:hint="eastAsia"/>
          <w:color w:val="000000"/>
          <w:kern w:val="0"/>
          <w:sz w:val="44"/>
          <w:szCs w:val="44"/>
          <w:fitText w:val="2165" w:id="-194783486"/>
        </w:rPr>
        <w:t>所</w:t>
      </w:r>
    </w:p>
    <w:p w14:paraId="1515E6C9" w14:textId="77777777" w:rsidR="00063810" w:rsidRPr="003160DE" w:rsidRDefault="00063810" w:rsidP="0099168B">
      <w:pPr>
        <w:spacing w:line="800" w:lineRule="exact"/>
        <w:ind w:leftChars="280" w:left="557"/>
        <w:rPr>
          <w:rFonts w:ascii="ＤＦ平成ゴシック体W5" w:eastAsia="ＤＦ平成ゴシック体W5" w:hAnsi="ＤＦ平成ゴシック体W5"/>
          <w:color w:val="000000"/>
          <w:sz w:val="44"/>
          <w:szCs w:val="44"/>
        </w:rPr>
      </w:pPr>
      <w:r w:rsidRPr="003160DE">
        <w:rPr>
          <w:rFonts w:ascii="ＤＦ平成ゴシック体W5" w:eastAsia="ＤＦ平成ゴシック体W5" w:hAnsi="ＤＦ平成ゴシック体W5" w:hint="eastAsia"/>
          <w:color w:val="000000"/>
          <w:spacing w:val="204"/>
          <w:kern w:val="0"/>
          <w:sz w:val="44"/>
          <w:szCs w:val="44"/>
          <w:fitText w:val="2136" w:id="-194787068"/>
        </w:rPr>
        <w:t>会社</w:t>
      </w:r>
      <w:r w:rsidRPr="003160DE">
        <w:rPr>
          <w:rFonts w:ascii="ＤＦ平成ゴシック体W5" w:eastAsia="ＤＦ平成ゴシック体W5" w:hAnsi="ＤＦ平成ゴシック体W5" w:hint="eastAsia"/>
          <w:color w:val="000000"/>
          <w:kern w:val="0"/>
          <w:sz w:val="44"/>
          <w:szCs w:val="44"/>
          <w:fitText w:val="2136" w:id="-194787068"/>
        </w:rPr>
        <w:t>名</w:t>
      </w:r>
    </w:p>
    <w:p w14:paraId="04437661" w14:textId="77777777" w:rsidR="00BF53EC" w:rsidRPr="003160DE" w:rsidRDefault="00063810" w:rsidP="0099168B">
      <w:pPr>
        <w:spacing w:line="800" w:lineRule="exact"/>
        <w:ind w:leftChars="280" w:left="557"/>
        <w:rPr>
          <w:rFonts w:ascii="ＤＦ平成ゴシック体W5" w:eastAsia="ＤＦ平成ゴシック体W5" w:hAnsi="ＤＦ平成ゴシック体W5"/>
          <w:color w:val="000000"/>
          <w:sz w:val="44"/>
          <w:szCs w:val="44"/>
        </w:rPr>
        <w:sectPr w:rsidR="00BF53EC" w:rsidRPr="003160DE" w:rsidSect="00B9501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418" w:left="1418" w:header="851" w:footer="992" w:gutter="0"/>
          <w:pgNumType w:fmt="numberInDash" w:start="0"/>
          <w:cols w:space="425"/>
          <w:titlePg/>
          <w:docGrid w:type="linesAndChars" w:linePitch="317" w:charSpace="-2249"/>
        </w:sectPr>
      </w:pPr>
      <w:r w:rsidRPr="003160DE">
        <w:rPr>
          <w:rFonts w:ascii="ＤＦ平成ゴシック体W5" w:eastAsia="ＤＦ平成ゴシック体W5" w:hAnsi="ＤＦ平成ゴシック体W5" w:hint="eastAsia"/>
          <w:color w:val="000000"/>
          <w:spacing w:val="67"/>
          <w:kern w:val="0"/>
          <w:sz w:val="44"/>
          <w:szCs w:val="44"/>
          <w:fitText w:val="2165" w:id="-194783487"/>
        </w:rPr>
        <w:t>代表者</w:t>
      </w:r>
      <w:r w:rsidRPr="003160DE">
        <w:rPr>
          <w:rFonts w:ascii="ＤＦ平成ゴシック体W5" w:eastAsia="ＤＦ平成ゴシック体W5" w:hAnsi="ＤＦ平成ゴシック体W5" w:hint="eastAsia"/>
          <w:color w:val="000000"/>
          <w:spacing w:val="1"/>
          <w:kern w:val="0"/>
          <w:sz w:val="44"/>
          <w:szCs w:val="44"/>
          <w:fitText w:val="2165" w:id="-194783487"/>
        </w:rPr>
        <w:t>名</w:t>
      </w:r>
    </w:p>
    <w:p w14:paraId="2B21140C" w14:textId="77777777" w:rsidR="00BF53EC" w:rsidRPr="00A22507" w:rsidRDefault="00BF53EC" w:rsidP="00BF53EC">
      <w:pPr>
        <w:pStyle w:val="a3"/>
        <w:ind w:leftChars="0" w:left="0"/>
        <w:rPr>
          <w:rFonts w:ascii="CRPＣ＆Ｇブーケ" w:eastAsia="CRPＣ＆Ｇブーケ" w:hAnsi="CRPＣ＆Ｇブーケ"/>
          <w:b/>
          <w:color w:val="000000"/>
          <w:sz w:val="28"/>
          <w:szCs w:val="28"/>
        </w:rPr>
      </w:pPr>
    </w:p>
    <w:p w14:paraId="2F0ADBAA" w14:textId="77777777" w:rsidR="001A4739" w:rsidRPr="00A22507" w:rsidRDefault="001A4739" w:rsidP="00BF53EC">
      <w:pPr>
        <w:pStyle w:val="a3"/>
        <w:ind w:leftChars="0" w:left="0"/>
        <w:rPr>
          <w:rFonts w:ascii="CRPＣ＆Ｇブーケ" w:eastAsia="CRPＣ＆Ｇブーケ" w:hAnsi="CRPＣ＆Ｇブーケ"/>
          <w:b/>
          <w:color w:val="000000"/>
          <w:sz w:val="28"/>
          <w:szCs w:val="28"/>
        </w:rPr>
        <w:sectPr w:rsidR="001A4739" w:rsidRPr="00A22507" w:rsidSect="00B95012">
          <w:type w:val="continuous"/>
          <w:pgSz w:w="11906" w:h="16838" w:code="9"/>
          <w:pgMar w:top="1134" w:right="1134" w:bottom="1418" w:left="1418" w:header="851" w:footer="992" w:gutter="0"/>
          <w:pgNumType w:fmt="numberInDash" w:start="0"/>
          <w:cols w:space="425"/>
          <w:titlePg/>
          <w:docGrid w:type="linesAndChars" w:linePitch="317" w:charSpace="-2249"/>
        </w:sectPr>
      </w:pPr>
    </w:p>
    <w:p w14:paraId="4E99D14A" w14:textId="77777777" w:rsidR="00BF53EC" w:rsidRPr="008D5C78" w:rsidRDefault="00BF53EC" w:rsidP="00BF53EC">
      <w:pPr>
        <w:pStyle w:val="a3"/>
        <w:ind w:leftChars="0" w:left="0"/>
        <w:rPr>
          <w:rFonts w:ascii="ＭＳ ゴシック" w:eastAsia="ＭＳ ゴシック" w:hAnsi="ＭＳ ゴシック"/>
          <w:b/>
          <w:color w:val="000000"/>
          <w:szCs w:val="28"/>
        </w:rPr>
        <w:sectPr w:rsidR="00BF53EC" w:rsidRPr="008D5C78" w:rsidSect="00B95012">
          <w:type w:val="continuous"/>
          <w:pgSz w:w="11906" w:h="16838" w:code="9"/>
          <w:pgMar w:top="1134" w:right="1134" w:bottom="1418" w:left="1418" w:header="851" w:footer="992" w:gutter="0"/>
          <w:pgNumType w:fmt="numberInDash"/>
          <w:cols w:space="425"/>
          <w:docGrid w:type="linesAndChars" w:linePitch="317" w:charSpace="-2249"/>
        </w:sectPr>
      </w:pPr>
    </w:p>
    <w:p w14:paraId="7DFED720" w14:textId="77777777" w:rsidR="00645B90" w:rsidRPr="008D5C78" w:rsidRDefault="006C14F8" w:rsidP="006C14F8">
      <w:pPr>
        <w:pStyle w:val="a3"/>
        <w:numPr>
          <w:ilvl w:val="0"/>
          <w:numId w:val="1"/>
        </w:numPr>
        <w:ind w:leftChars="0"/>
        <w:rPr>
          <w:rFonts w:ascii="HG丸ｺﾞｼｯｸM-PRO" w:eastAsia="HG丸ｺﾞｼｯｸM-PRO" w:hAnsi="HG丸ｺﾞｼｯｸM-PRO"/>
          <w:b/>
          <w:color w:val="000000"/>
          <w:sz w:val="28"/>
          <w:szCs w:val="28"/>
        </w:rPr>
      </w:pPr>
      <w:r w:rsidRPr="008D5C78">
        <w:rPr>
          <w:rFonts w:ascii="HG丸ｺﾞｼｯｸM-PRO" w:eastAsia="HG丸ｺﾞｼｯｸM-PRO" w:hAnsi="HG丸ｺﾞｼｯｸM-PRO" w:hint="eastAsia"/>
          <w:b/>
          <w:color w:val="000000"/>
          <w:sz w:val="28"/>
          <w:szCs w:val="28"/>
        </w:rPr>
        <w:lastRenderedPageBreak/>
        <w:t xml:space="preserve">　総則</w:t>
      </w:r>
    </w:p>
    <w:p w14:paraId="348FDF43" w14:textId="77777777" w:rsidR="00B655BC" w:rsidRPr="008D5C78" w:rsidRDefault="00B655BC" w:rsidP="00BF53EC">
      <w:pPr>
        <w:spacing w:line="240" w:lineRule="exact"/>
        <w:rPr>
          <w:rFonts w:ascii="HG丸ｺﾞｼｯｸM-PRO" w:eastAsia="HG丸ｺﾞｼｯｸM-PRO" w:hAnsi="HG丸ｺﾞｼｯｸM-PRO"/>
          <w:b/>
          <w:color w:val="000000"/>
          <w:sz w:val="24"/>
          <w:szCs w:val="24"/>
        </w:rPr>
      </w:pPr>
    </w:p>
    <w:p w14:paraId="0E74D1E7" w14:textId="77777777" w:rsidR="00645B90" w:rsidRPr="008D5C78" w:rsidRDefault="006C14F8" w:rsidP="00645B90">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（目的）</w:t>
      </w:r>
    </w:p>
    <w:p w14:paraId="32A5461D" w14:textId="77777777" w:rsidR="00F862F1" w:rsidRPr="008D5C78" w:rsidRDefault="00645B90" w:rsidP="0099168B">
      <w:pPr>
        <w:ind w:leftChars="143" w:left="515" w:hangingChars="100" w:hanging="23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b/>
          <w:color w:val="000000"/>
          <w:sz w:val="24"/>
          <w:szCs w:val="24"/>
        </w:rPr>
        <w:t>第１条</w:t>
      </w:r>
      <w:r w:rsidRPr="008D5C78">
        <w:rPr>
          <w:rFonts w:ascii="HG丸ｺﾞｼｯｸM-PRO" w:eastAsia="HG丸ｺﾞｼｯｸM-PRO" w:hAnsi="HG丸ｺﾞｼｯｸM-PRO" w:hint="eastAsia"/>
          <w:color w:val="000000"/>
          <w:sz w:val="24"/>
          <w:szCs w:val="24"/>
        </w:rPr>
        <w:t xml:space="preserve">　</w:t>
      </w:r>
      <w:r w:rsidR="006C14F8" w:rsidRPr="008D5C78">
        <w:rPr>
          <w:rFonts w:ascii="HG丸ｺﾞｼｯｸM-PRO" w:eastAsia="HG丸ｺﾞｼｯｸM-PRO" w:hAnsi="HG丸ｺﾞｼｯｸM-PRO" w:hint="eastAsia"/>
          <w:color w:val="000000"/>
          <w:sz w:val="24"/>
          <w:szCs w:val="24"/>
        </w:rPr>
        <w:t>この規程は、</w:t>
      </w:r>
      <w:r w:rsidR="005A1865" w:rsidRPr="008D5C78">
        <w:rPr>
          <w:rFonts w:ascii="HG丸ｺﾞｼｯｸM-PRO" w:eastAsia="HG丸ｺﾞｼｯｸM-PRO" w:hAnsi="HG丸ｺﾞｼｯｸM-PRO" w:hint="eastAsia"/>
          <w:color w:val="000000"/>
          <w:sz w:val="24"/>
          <w:szCs w:val="24"/>
        </w:rPr>
        <w:t>運行管理者（以下「管理者」という。）が事業用自動車（以下「車両」という。）の運行の安全管理及び事業遂行に必要な運転者及び運転の補助に従事する従業員（以下「乗務員」という。）</w:t>
      </w:r>
      <w:r w:rsidR="007E3CEC" w:rsidRPr="008D5C78">
        <w:rPr>
          <w:rFonts w:ascii="HG丸ｺﾞｼｯｸM-PRO" w:eastAsia="HG丸ｺﾞｼｯｸM-PRO" w:hAnsi="HG丸ｺﾞｼｯｸM-PRO" w:hint="eastAsia"/>
          <w:color w:val="000000"/>
          <w:sz w:val="24"/>
          <w:szCs w:val="24"/>
        </w:rPr>
        <w:t>の</w:t>
      </w:r>
      <w:r w:rsidR="005A1865" w:rsidRPr="008D5C78">
        <w:rPr>
          <w:rFonts w:ascii="HG丸ｺﾞｼｯｸM-PRO" w:eastAsia="HG丸ｺﾞｼｯｸM-PRO" w:hAnsi="HG丸ｺﾞｼｯｸM-PRO" w:hint="eastAsia"/>
          <w:color w:val="000000"/>
          <w:sz w:val="24"/>
          <w:szCs w:val="24"/>
        </w:rPr>
        <w:t>指導監督についての職務並びに必要な権限について定め、もって安全運行の確立を図ることを目的とする。</w:t>
      </w:r>
    </w:p>
    <w:p w14:paraId="097F8D0C" w14:textId="77777777" w:rsidR="0099168B" w:rsidRPr="008D5C78" w:rsidRDefault="0099168B" w:rsidP="0099168B">
      <w:pPr>
        <w:ind w:leftChars="143" w:left="514" w:hangingChars="100" w:hanging="229"/>
        <w:rPr>
          <w:rFonts w:ascii="HG丸ｺﾞｼｯｸM-PRO" w:eastAsia="HG丸ｺﾞｼｯｸM-PRO" w:hAnsi="HG丸ｺﾞｼｯｸM-PRO"/>
          <w:color w:val="000000"/>
          <w:sz w:val="24"/>
          <w:szCs w:val="24"/>
        </w:rPr>
      </w:pPr>
    </w:p>
    <w:p w14:paraId="7D52B5E9" w14:textId="77777777" w:rsidR="005A1865" w:rsidRPr="008D5C78" w:rsidRDefault="005A1865" w:rsidP="005A1865">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（管理者の選任等）</w:t>
      </w:r>
    </w:p>
    <w:p w14:paraId="6919A075" w14:textId="77777777" w:rsidR="007E3CEC" w:rsidRPr="008D5C78" w:rsidRDefault="005A1865"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第２条</w:t>
      </w:r>
      <w:r w:rsidRPr="008D5C78">
        <w:rPr>
          <w:rFonts w:ascii="HG丸ｺﾞｼｯｸM-PRO" w:eastAsia="HG丸ｺﾞｼｯｸM-PRO" w:hAnsi="HG丸ｺﾞｼｯｸM-PRO" w:hint="eastAsia"/>
          <w:color w:val="000000"/>
          <w:sz w:val="24"/>
          <w:szCs w:val="24"/>
        </w:rPr>
        <w:t xml:space="preserve">　</w:t>
      </w:r>
      <w:r w:rsidR="007E3CEC" w:rsidRPr="008D5C78">
        <w:rPr>
          <w:rFonts w:ascii="HG丸ｺﾞｼｯｸM-PRO" w:eastAsia="HG丸ｺﾞｼｯｸM-PRO" w:hAnsi="HG丸ｺﾞｼｯｸM-PRO" w:hint="eastAsia"/>
          <w:color w:val="000000"/>
          <w:sz w:val="24"/>
          <w:szCs w:val="24"/>
        </w:rPr>
        <w:t>管理者の選任は、運行管理者資格者証の交付を受けた者のうちから別表に示す数に従い代表者が任命するものとする。</w:t>
      </w:r>
    </w:p>
    <w:p w14:paraId="172D893D" w14:textId="77777777" w:rsidR="007E3CEC" w:rsidRPr="008D5C78" w:rsidRDefault="007E3CEC"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２　選任した管理者の氏名を社内の見易い箇所に掲示して全員に周知徹底するものとする。</w:t>
      </w:r>
    </w:p>
    <w:p w14:paraId="48F6AFBE" w14:textId="77777777" w:rsidR="007E3CEC" w:rsidRPr="008D5C78" w:rsidRDefault="007E3CEC"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３　管理者を選任したとき及び選任に係る管理者を解任したときは、一週間以内に営業所の所在地を管轄する</w:t>
      </w:r>
      <w:r w:rsidR="006650C7" w:rsidRPr="008D5C78">
        <w:rPr>
          <w:rFonts w:ascii="HG丸ｺﾞｼｯｸM-PRO" w:eastAsia="HG丸ｺﾞｼｯｸM-PRO" w:hAnsi="HG丸ｺﾞｼｯｸM-PRO" w:hint="eastAsia"/>
          <w:color w:val="000000"/>
          <w:sz w:val="24"/>
          <w:szCs w:val="24"/>
        </w:rPr>
        <w:t>運輸支局長、運輸監理部長又は陸運事務所長（以下、「運輸支局長等」という。）</w:t>
      </w:r>
      <w:r w:rsidRPr="008D5C78">
        <w:rPr>
          <w:rFonts w:ascii="HG丸ｺﾞｼｯｸM-PRO" w:eastAsia="HG丸ｺﾞｼｯｸM-PRO" w:hAnsi="HG丸ｺﾞｼｯｸM-PRO" w:hint="eastAsia"/>
          <w:color w:val="000000"/>
          <w:sz w:val="24"/>
          <w:szCs w:val="24"/>
        </w:rPr>
        <w:t>に届け出るものとする。</w:t>
      </w:r>
    </w:p>
    <w:p w14:paraId="3AC0E9E9" w14:textId="77777777" w:rsidR="007E3CEC" w:rsidRPr="008D5C78" w:rsidRDefault="007E3CEC"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４　管理者を同一営業所に２名以上置く場合は、その業務を全般的に統括する管理者（以下「統括管理者」という。）を代表者が任命するものとする。</w:t>
      </w:r>
    </w:p>
    <w:p w14:paraId="15DA59FA" w14:textId="77777777" w:rsidR="00A15C21" w:rsidRPr="008D5C78" w:rsidRDefault="007E3CEC"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５　</w:t>
      </w:r>
      <w:r w:rsidR="005A1865" w:rsidRPr="008D5C78">
        <w:rPr>
          <w:rFonts w:ascii="HG丸ｺﾞｼｯｸM-PRO" w:eastAsia="HG丸ｺﾞｼｯｸM-PRO" w:hAnsi="HG丸ｺﾞｼｯｸM-PRO" w:hint="eastAsia"/>
          <w:color w:val="000000"/>
          <w:sz w:val="24"/>
          <w:szCs w:val="24"/>
        </w:rPr>
        <w:t>選任した統括管理者</w:t>
      </w:r>
      <w:r w:rsidR="00A15C21" w:rsidRPr="008D5C78">
        <w:rPr>
          <w:rFonts w:ascii="HG丸ｺﾞｼｯｸM-PRO" w:eastAsia="HG丸ｺﾞｼｯｸM-PRO" w:hAnsi="HG丸ｺﾞｼｯｸM-PRO" w:hint="eastAsia"/>
          <w:color w:val="000000"/>
          <w:sz w:val="24"/>
          <w:szCs w:val="24"/>
        </w:rPr>
        <w:t>の氏名を社内の見易い箇所に掲示して全員に周知徹底するものとする。</w:t>
      </w:r>
    </w:p>
    <w:p w14:paraId="74BA867C" w14:textId="77777777" w:rsidR="00A15C21" w:rsidRPr="008D5C78" w:rsidRDefault="00A15C21"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６　管理者の補助者を選任する場合は、</w:t>
      </w:r>
      <w:r w:rsidR="00E451A7" w:rsidRPr="008D5C78">
        <w:rPr>
          <w:rFonts w:ascii="HG丸ｺﾞｼｯｸM-PRO" w:eastAsia="HG丸ｺﾞｼｯｸM-PRO" w:hAnsi="HG丸ｺﾞｼｯｸM-PRO" w:hint="eastAsia"/>
          <w:color w:val="000000"/>
          <w:sz w:val="24"/>
          <w:szCs w:val="24"/>
        </w:rPr>
        <w:t>運行管理者資格者証を有する者又は</w:t>
      </w:r>
      <w:r w:rsidRPr="008D5C78">
        <w:rPr>
          <w:rFonts w:ascii="HG丸ｺﾞｼｯｸM-PRO" w:eastAsia="HG丸ｺﾞｼｯｸM-PRO" w:hAnsi="HG丸ｺﾞｼｯｸM-PRO" w:hint="eastAsia"/>
          <w:color w:val="000000"/>
          <w:sz w:val="24"/>
          <w:szCs w:val="24"/>
        </w:rPr>
        <w:t>国土交通大臣が認定</w:t>
      </w:r>
      <w:r w:rsidR="00E451A7" w:rsidRPr="008D5C78">
        <w:rPr>
          <w:rFonts w:ascii="HG丸ｺﾞｼｯｸM-PRO" w:eastAsia="HG丸ｺﾞｼｯｸM-PRO" w:hAnsi="HG丸ｺﾞｼｯｸM-PRO" w:hint="eastAsia"/>
          <w:color w:val="000000"/>
          <w:sz w:val="24"/>
          <w:szCs w:val="24"/>
        </w:rPr>
        <w:t>する</w:t>
      </w:r>
      <w:r w:rsidRPr="008D5C78">
        <w:rPr>
          <w:rFonts w:ascii="HG丸ｺﾞｼｯｸM-PRO" w:eastAsia="HG丸ｺﾞｼｯｸM-PRO" w:hAnsi="HG丸ｺﾞｼｯｸM-PRO" w:hint="eastAsia"/>
          <w:color w:val="000000"/>
          <w:sz w:val="24"/>
          <w:szCs w:val="24"/>
        </w:rPr>
        <w:t>講習を修了した者のうちから代表者が任命するものとする。</w:t>
      </w:r>
    </w:p>
    <w:p w14:paraId="32C64BDE" w14:textId="77777777" w:rsidR="00833961" w:rsidRPr="008D5C78" w:rsidRDefault="00A15C21"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７　選任した補助者の氏名を社内の見易い箇所に掲示して周知徹底するものとする。</w:t>
      </w:r>
    </w:p>
    <w:p w14:paraId="7C595132" w14:textId="77777777" w:rsidR="00CC318C" w:rsidRPr="008D5C78" w:rsidRDefault="00CC318C"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８　補助者の選任については、運行管理者の履行補助として業務に支障が生じない場合に限り、同一事業者の他の営業所を兼務しても差し支えない。</w:t>
      </w:r>
    </w:p>
    <w:p w14:paraId="098CEB4C" w14:textId="77777777" w:rsidR="00A15C21" w:rsidRPr="008D5C78" w:rsidRDefault="00CC318C"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ただし、その場合には、各営業所において、運行管理業務が適切に遂行できるよう運行管理</w:t>
      </w:r>
      <w:r w:rsidR="0067762C" w:rsidRPr="008D5C78">
        <w:rPr>
          <w:rFonts w:ascii="HG丸ｺﾞｼｯｸM-PRO" w:eastAsia="HG丸ｺﾞｼｯｸM-PRO" w:hAnsi="HG丸ｺﾞｼｯｸM-PRO" w:hint="eastAsia"/>
          <w:color w:val="000000"/>
          <w:sz w:val="24"/>
          <w:szCs w:val="24"/>
        </w:rPr>
        <w:t>規程</w:t>
      </w:r>
      <w:r w:rsidRPr="008D5C78">
        <w:rPr>
          <w:rFonts w:ascii="HG丸ｺﾞｼｯｸM-PRO" w:eastAsia="HG丸ｺﾞｼｯｸM-PRO" w:hAnsi="HG丸ｺﾞｼｯｸM-PRO" w:hint="eastAsia"/>
          <w:color w:val="000000"/>
          <w:sz w:val="24"/>
          <w:szCs w:val="24"/>
        </w:rPr>
        <w:t>に運行管理体制等について明記し、その体制を整えておくこと</w:t>
      </w:r>
      <w:r w:rsidR="0067762C" w:rsidRPr="008D5C78">
        <w:rPr>
          <w:rFonts w:ascii="HG丸ｺﾞｼｯｸM-PRO" w:eastAsia="HG丸ｺﾞｼｯｸM-PRO" w:hAnsi="HG丸ｺﾞｼｯｸM-PRO" w:hint="eastAsia"/>
          <w:color w:val="000000"/>
          <w:sz w:val="24"/>
          <w:szCs w:val="24"/>
        </w:rPr>
        <w:t>とする</w:t>
      </w:r>
      <w:r w:rsidRPr="008D5C78">
        <w:rPr>
          <w:rFonts w:ascii="HG丸ｺﾞｼｯｸM-PRO" w:eastAsia="HG丸ｺﾞｼｯｸM-PRO" w:hAnsi="HG丸ｺﾞｼｯｸM-PRO" w:hint="eastAsia"/>
          <w:color w:val="000000"/>
          <w:sz w:val="24"/>
          <w:szCs w:val="24"/>
        </w:rPr>
        <w:t>。</w:t>
      </w:r>
    </w:p>
    <w:p w14:paraId="7E2B6719" w14:textId="77777777" w:rsidR="0099168B" w:rsidRPr="008D5C78" w:rsidRDefault="0099168B" w:rsidP="00A15C21">
      <w:pPr>
        <w:rPr>
          <w:rFonts w:ascii="HG丸ｺﾞｼｯｸM-PRO" w:eastAsia="HG丸ｺﾞｼｯｸM-PRO" w:hAnsi="HG丸ｺﾞｼｯｸM-PRO"/>
          <w:b/>
          <w:color w:val="000000"/>
          <w:sz w:val="24"/>
          <w:szCs w:val="24"/>
        </w:rPr>
      </w:pPr>
    </w:p>
    <w:p w14:paraId="621F1587" w14:textId="77777777" w:rsidR="00A15C21" w:rsidRPr="008D5C78" w:rsidRDefault="00A15C21" w:rsidP="00A15C21">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（運行管理の組織）</w:t>
      </w:r>
    </w:p>
    <w:p w14:paraId="5D89C82A" w14:textId="77777777" w:rsidR="00A15C21" w:rsidRPr="008D5C78" w:rsidRDefault="00A15C21" w:rsidP="00A15C21">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第３条</w:t>
      </w:r>
      <w:r w:rsidRPr="008D5C78">
        <w:rPr>
          <w:rFonts w:ascii="HG丸ｺﾞｼｯｸM-PRO" w:eastAsia="HG丸ｺﾞｼｯｸM-PRO" w:hAnsi="HG丸ｺﾞｼｯｸM-PRO" w:hint="eastAsia"/>
          <w:color w:val="000000"/>
          <w:sz w:val="24"/>
          <w:szCs w:val="24"/>
        </w:rPr>
        <w:t xml:space="preserve">　運行管理の組織は、次の</w:t>
      </w:r>
      <w:r w:rsidR="00721249" w:rsidRPr="008D5C78">
        <w:rPr>
          <w:rFonts w:ascii="HG丸ｺﾞｼｯｸM-PRO" w:eastAsia="HG丸ｺﾞｼｯｸM-PRO" w:hAnsi="HG丸ｺﾞｼｯｸM-PRO" w:hint="eastAsia"/>
          <w:color w:val="000000"/>
          <w:sz w:val="24"/>
          <w:szCs w:val="24"/>
        </w:rPr>
        <w:t>各号に掲げる事項による</w:t>
      </w:r>
      <w:r w:rsidRPr="008D5C78">
        <w:rPr>
          <w:rFonts w:ascii="HG丸ｺﾞｼｯｸM-PRO" w:eastAsia="HG丸ｺﾞｼｯｸM-PRO" w:hAnsi="HG丸ｺﾞｼｯｸM-PRO" w:hint="eastAsia"/>
          <w:color w:val="000000"/>
          <w:sz w:val="24"/>
          <w:szCs w:val="24"/>
        </w:rPr>
        <w:t>ものとする。</w:t>
      </w:r>
    </w:p>
    <w:p w14:paraId="09D0D139" w14:textId="77777777" w:rsidR="00A15C21" w:rsidRPr="008D5C78" w:rsidRDefault="00A15C21" w:rsidP="008E5B8A">
      <w:pPr>
        <w:pStyle w:val="a3"/>
        <w:numPr>
          <w:ilvl w:val="0"/>
          <w:numId w:val="2"/>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管理者は、担当役員の</w:t>
      </w:r>
      <w:r w:rsidR="008E5B8A" w:rsidRPr="008D5C78">
        <w:rPr>
          <w:rFonts w:ascii="HG丸ｺﾞｼｯｸM-PRO" w:eastAsia="HG丸ｺﾞｼｯｸM-PRO" w:hAnsi="HG丸ｺﾞｼｯｸM-PRO" w:hint="eastAsia"/>
          <w:color w:val="000000"/>
          <w:sz w:val="24"/>
          <w:szCs w:val="24"/>
        </w:rPr>
        <w:t>指示により運行管理業務全般について処理するものとする</w:t>
      </w:r>
    </w:p>
    <w:p w14:paraId="2AF722A4" w14:textId="77777777" w:rsidR="00A15C21" w:rsidRPr="008D5C78" w:rsidRDefault="00A15C21" w:rsidP="008E5B8A">
      <w:pPr>
        <w:pStyle w:val="a3"/>
        <w:numPr>
          <w:ilvl w:val="0"/>
          <w:numId w:val="2"/>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統括管理者を選任する営業所にあって</w:t>
      </w:r>
      <w:r w:rsidR="008E5B8A" w:rsidRPr="008D5C78">
        <w:rPr>
          <w:rFonts w:ascii="HG丸ｺﾞｼｯｸM-PRO" w:eastAsia="HG丸ｺﾞｼｯｸM-PRO" w:hAnsi="HG丸ｺﾞｼｯｸM-PRO" w:hint="eastAsia"/>
          <w:color w:val="000000"/>
          <w:sz w:val="24"/>
          <w:szCs w:val="24"/>
        </w:rPr>
        <w:t>は、担当役員の指示その他により運行管理業務を統括するものとする</w:t>
      </w:r>
    </w:p>
    <w:p w14:paraId="65F8CA7D" w14:textId="77777777" w:rsidR="00A15C21" w:rsidRPr="008D5C78" w:rsidRDefault="00A15C21" w:rsidP="008E5B8A">
      <w:pPr>
        <w:pStyle w:val="a3"/>
        <w:numPr>
          <w:ilvl w:val="0"/>
          <w:numId w:val="2"/>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統括管理者以外の管理者については、それぞれの職務分担を明確にしておく</w:t>
      </w:r>
      <w:r w:rsidR="008E5B8A" w:rsidRPr="008D5C78">
        <w:rPr>
          <w:rFonts w:ascii="HG丸ｺﾞｼｯｸM-PRO" w:eastAsia="HG丸ｺﾞｼｯｸM-PRO" w:hAnsi="HG丸ｺﾞｼｯｸM-PRO" w:hint="eastAsia"/>
          <w:color w:val="000000"/>
          <w:sz w:val="24"/>
          <w:szCs w:val="24"/>
        </w:rPr>
        <w:t>ものとし、統括管理者の指示に従い、その業務を遂行するものとする</w:t>
      </w:r>
    </w:p>
    <w:p w14:paraId="147D003E" w14:textId="77777777" w:rsidR="00A15C21" w:rsidRPr="008D5C78" w:rsidRDefault="008E5B8A" w:rsidP="008E5B8A">
      <w:pPr>
        <w:pStyle w:val="a3"/>
        <w:numPr>
          <w:ilvl w:val="0"/>
          <w:numId w:val="2"/>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補助者は、管理者の指示により運行管理業務の補助を行うものとする</w:t>
      </w:r>
    </w:p>
    <w:p w14:paraId="1A7F1468" w14:textId="77777777" w:rsidR="00A15C21" w:rsidRPr="008D5C78" w:rsidRDefault="00A15C21" w:rsidP="008E5B8A">
      <w:pPr>
        <w:pStyle w:val="a3"/>
        <w:numPr>
          <w:ilvl w:val="0"/>
          <w:numId w:val="2"/>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営業所と車庫が離れている場合は</w:t>
      </w:r>
      <w:r w:rsidR="008E5B8A" w:rsidRPr="008D5C78">
        <w:rPr>
          <w:rFonts w:ascii="HG丸ｺﾞｼｯｸM-PRO" w:eastAsia="HG丸ｺﾞｼｯｸM-PRO" w:hAnsi="HG丸ｺﾞｼｯｸM-PRO" w:hint="eastAsia"/>
          <w:color w:val="000000"/>
          <w:sz w:val="24"/>
          <w:szCs w:val="24"/>
        </w:rPr>
        <w:t>、管理者又は補助者が十分な管理を行える体制を樹立するものとする</w:t>
      </w:r>
    </w:p>
    <w:p w14:paraId="183E9102" w14:textId="77777777" w:rsidR="00A15C21" w:rsidRPr="008D5C78" w:rsidRDefault="00A15C21" w:rsidP="008E5B8A">
      <w:pPr>
        <w:pStyle w:val="a3"/>
        <w:numPr>
          <w:ilvl w:val="0"/>
          <w:numId w:val="2"/>
        </w:numPr>
        <w:ind w:leftChars="0" w:left="851" w:hanging="425"/>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管理者は乗務員に対し、法令、社内規則及び管理者又は補助者の指示を忠実</w:t>
      </w:r>
      <w:r w:rsidR="008E5B8A" w:rsidRPr="008D5C78">
        <w:rPr>
          <w:rFonts w:ascii="HG丸ｺﾞｼｯｸM-PRO" w:eastAsia="HG丸ｺﾞｼｯｸM-PRO" w:hAnsi="HG丸ｺﾞｼｯｸM-PRO" w:hint="eastAsia"/>
          <w:color w:val="000000"/>
          <w:sz w:val="24"/>
          <w:szCs w:val="24"/>
        </w:rPr>
        <w:t>に遵守させ、輸送の安全確保に努めさせなければならないものとする</w:t>
      </w:r>
    </w:p>
    <w:p w14:paraId="334DA82F" w14:textId="77777777" w:rsidR="00BF53EC" w:rsidRPr="008D5C78" w:rsidRDefault="008E5B8A" w:rsidP="00154676">
      <w:pPr>
        <w:pStyle w:val="a3"/>
        <w:numPr>
          <w:ilvl w:val="0"/>
          <w:numId w:val="2"/>
        </w:numPr>
        <w:ind w:leftChars="0" w:left="851" w:hanging="425"/>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運行管理の指揮命令の系統は、別添組織図のとおりとするものとする</w:t>
      </w:r>
    </w:p>
    <w:p w14:paraId="4539DE3A" w14:textId="77777777" w:rsidR="006650C7" w:rsidRPr="008D5C78" w:rsidRDefault="006650C7" w:rsidP="00BF53EC">
      <w:pPr>
        <w:pStyle w:val="a3"/>
        <w:ind w:leftChars="0" w:left="0"/>
        <w:rPr>
          <w:rFonts w:ascii="HG丸ｺﾞｼｯｸM-PRO" w:eastAsia="HG丸ｺﾞｼｯｸM-PRO" w:hAnsi="HG丸ｺﾞｼｯｸM-PRO"/>
          <w:color w:val="000000"/>
          <w:sz w:val="24"/>
          <w:szCs w:val="24"/>
        </w:rPr>
      </w:pPr>
    </w:p>
    <w:p w14:paraId="580F3807" w14:textId="77777777" w:rsidR="00A15C21" w:rsidRPr="008D5C78" w:rsidRDefault="00A15C21" w:rsidP="00A15C21">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（管理者及び補助者の勤務時間等）</w:t>
      </w:r>
    </w:p>
    <w:p w14:paraId="5AE54007" w14:textId="77777777" w:rsidR="00A15C21" w:rsidRPr="008D5C78" w:rsidRDefault="00A15C21"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第４条</w:t>
      </w:r>
      <w:r w:rsidRPr="008D5C78">
        <w:rPr>
          <w:rFonts w:ascii="HG丸ｺﾞｼｯｸM-PRO" w:eastAsia="HG丸ｺﾞｼｯｸM-PRO" w:hAnsi="HG丸ｺﾞｼｯｸM-PRO" w:hint="eastAsia"/>
          <w:color w:val="000000"/>
          <w:sz w:val="24"/>
          <w:szCs w:val="24"/>
        </w:rPr>
        <w:t xml:space="preserve">　管理者及び補助者の勤務時間は、就業規則によるものとする。ただし、車両の運</w:t>
      </w:r>
      <w:r w:rsidRPr="008D5C78">
        <w:rPr>
          <w:rFonts w:ascii="HG丸ｺﾞｼｯｸM-PRO" w:eastAsia="HG丸ｺﾞｼｯｸM-PRO" w:hAnsi="HG丸ｺﾞｼｯｸM-PRO" w:hint="eastAsia"/>
          <w:color w:val="000000"/>
          <w:sz w:val="24"/>
          <w:szCs w:val="24"/>
        </w:rPr>
        <w:lastRenderedPageBreak/>
        <w:t>行中は必ず管理者又は補助者は、営業所で執務していなければならないものとする。</w:t>
      </w:r>
    </w:p>
    <w:p w14:paraId="27D6446E" w14:textId="77777777" w:rsidR="0099168B" w:rsidRPr="008D5C78" w:rsidRDefault="0099168B" w:rsidP="0099168B">
      <w:pPr>
        <w:ind w:left="458" w:hangingChars="200" w:hanging="458"/>
        <w:rPr>
          <w:rFonts w:ascii="HG丸ｺﾞｼｯｸM-PRO" w:eastAsia="HG丸ｺﾞｼｯｸM-PRO" w:hAnsi="HG丸ｺﾞｼｯｸM-PRO"/>
          <w:color w:val="000000"/>
          <w:sz w:val="24"/>
          <w:szCs w:val="24"/>
        </w:rPr>
      </w:pPr>
    </w:p>
    <w:p w14:paraId="620BFB69" w14:textId="77777777" w:rsidR="00A15C21" w:rsidRPr="008D5C78" w:rsidRDefault="00A15C21"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管理者を同一営業所に２名以上置く場合は、その職務分担と勤務時間を明確にしなければならないものとする。</w:t>
      </w:r>
    </w:p>
    <w:p w14:paraId="00B8E7FB" w14:textId="77777777" w:rsidR="0099168B" w:rsidRPr="008D5C78" w:rsidRDefault="0099168B" w:rsidP="00A15C21">
      <w:pPr>
        <w:rPr>
          <w:rFonts w:ascii="HG丸ｺﾞｼｯｸM-PRO" w:eastAsia="HG丸ｺﾞｼｯｸM-PRO" w:hAnsi="HG丸ｺﾞｼｯｸM-PRO"/>
          <w:b/>
          <w:color w:val="000000"/>
          <w:sz w:val="24"/>
          <w:szCs w:val="24"/>
        </w:rPr>
      </w:pPr>
    </w:p>
    <w:p w14:paraId="50A82CD3" w14:textId="77777777" w:rsidR="00A15C21" w:rsidRPr="008D5C78" w:rsidRDefault="00A15C21" w:rsidP="00A15C21">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（管理者と補助者との関係）</w:t>
      </w:r>
    </w:p>
    <w:p w14:paraId="5ECC6DAC" w14:textId="77777777" w:rsidR="00A15C21" w:rsidRPr="008D5C78" w:rsidRDefault="00A15C21"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第５条</w:t>
      </w:r>
      <w:r w:rsidRPr="008D5C78">
        <w:rPr>
          <w:rFonts w:ascii="HG丸ｺﾞｼｯｸM-PRO" w:eastAsia="HG丸ｺﾞｼｯｸM-PRO" w:hAnsi="HG丸ｺﾞｼｯｸM-PRO" w:hint="eastAsia"/>
          <w:color w:val="000000"/>
          <w:sz w:val="24"/>
          <w:szCs w:val="24"/>
        </w:rPr>
        <w:t xml:space="preserve">　管理者は、補助者に対して補助させる運行管理業務の範囲及びその執行方法を明確に指示するものとする。</w:t>
      </w:r>
    </w:p>
    <w:p w14:paraId="63984EAD" w14:textId="77777777" w:rsidR="00F429B9" w:rsidRPr="008D5C78" w:rsidRDefault="00A15C21" w:rsidP="00BF53EC">
      <w:pPr>
        <w:ind w:leftChars="100" w:left="428" w:hangingChars="100" w:hanging="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２　</w:t>
      </w:r>
      <w:r w:rsidR="00721249" w:rsidRPr="008D5C78">
        <w:rPr>
          <w:rFonts w:ascii="HG丸ｺﾞｼｯｸM-PRO" w:eastAsia="HG丸ｺﾞｼｯｸM-PRO" w:hAnsi="HG丸ｺﾞｼｯｸM-PRO" w:hint="eastAsia"/>
          <w:color w:val="000000"/>
          <w:sz w:val="24"/>
          <w:szCs w:val="24"/>
        </w:rPr>
        <w:t>補助者は、運行管理者の指導及び監督のもとに、次の各号に掲げる事項について</w:t>
      </w:r>
      <w:r w:rsidR="00F429B9" w:rsidRPr="008D5C78">
        <w:rPr>
          <w:rFonts w:ascii="HG丸ｺﾞｼｯｸM-PRO" w:eastAsia="HG丸ｺﾞｼｯｸM-PRO" w:hAnsi="HG丸ｺﾞｼｯｸM-PRO" w:hint="eastAsia"/>
          <w:color w:val="000000"/>
          <w:sz w:val="24"/>
          <w:szCs w:val="24"/>
        </w:rPr>
        <w:t>該当するおそれがあることが確認された場合には、ただちに運行管理者に報告し、運行の可否</w:t>
      </w:r>
      <w:r w:rsidR="00CE22EF" w:rsidRPr="008D5C78">
        <w:rPr>
          <w:rFonts w:ascii="HG丸ｺﾞｼｯｸM-PRO" w:eastAsia="HG丸ｺﾞｼｯｸM-PRO" w:hAnsi="HG丸ｺﾞｼｯｸM-PRO" w:hint="eastAsia"/>
          <w:color w:val="000000"/>
          <w:sz w:val="24"/>
          <w:szCs w:val="24"/>
        </w:rPr>
        <w:t>の決定等について指示を受け、その結果に基づき各運転者に対し指示</w:t>
      </w:r>
      <w:r w:rsidR="00F429B9" w:rsidRPr="008D5C78">
        <w:rPr>
          <w:rFonts w:ascii="HG丸ｺﾞｼｯｸM-PRO" w:eastAsia="HG丸ｺﾞｼｯｸM-PRO" w:hAnsi="HG丸ｺﾞｼｯｸM-PRO" w:hint="eastAsia"/>
          <w:color w:val="000000"/>
          <w:sz w:val="24"/>
          <w:szCs w:val="24"/>
        </w:rPr>
        <w:t>する</w:t>
      </w:r>
      <w:r w:rsidR="00CE22EF" w:rsidRPr="008D5C78">
        <w:rPr>
          <w:rFonts w:ascii="HG丸ｺﾞｼｯｸM-PRO" w:eastAsia="HG丸ｺﾞｼｯｸM-PRO" w:hAnsi="HG丸ｺﾞｼｯｸM-PRO" w:hint="eastAsia"/>
          <w:color w:val="000000"/>
          <w:sz w:val="24"/>
          <w:szCs w:val="24"/>
        </w:rPr>
        <w:t>ものとする</w:t>
      </w:r>
      <w:r w:rsidR="00F429B9" w:rsidRPr="008D5C78">
        <w:rPr>
          <w:rFonts w:ascii="HG丸ｺﾞｼｯｸM-PRO" w:eastAsia="HG丸ｺﾞｼｯｸM-PRO" w:hAnsi="HG丸ｺﾞｼｯｸM-PRO" w:hint="eastAsia"/>
          <w:color w:val="000000"/>
          <w:sz w:val="24"/>
          <w:szCs w:val="24"/>
        </w:rPr>
        <w:t>。</w:t>
      </w:r>
    </w:p>
    <w:p w14:paraId="650F31F7" w14:textId="77777777" w:rsidR="00476CDE" w:rsidRPr="008D5C78" w:rsidRDefault="00F429B9" w:rsidP="008E5B8A">
      <w:pPr>
        <w:numPr>
          <w:ilvl w:val="0"/>
          <w:numId w:val="23"/>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運転者が酒気を帯びている</w:t>
      </w:r>
    </w:p>
    <w:p w14:paraId="12FCB8E2" w14:textId="77777777" w:rsidR="00476CDE" w:rsidRPr="008D5C78" w:rsidRDefault="00F429B9" w:rsidP="008E5B8A">
      <w:pPr>
        <w:numPr>
          <w:ilvl w:val="0"/>
          <w:numId w:val="23"/>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疾病、疲労その他の理由により安全運転をすることができない</w:t>
      </w:r>
    </w:p>
    <w:p w14:paraId="044D7C03" w14:textId="77777777" w:rsidR="00476CDE" w:rsidRPr="008D5C78" w:rsidRDefault="00F429B9" w:rsidP="008E5B8A">
      <w:pPr>
        <w:numPr>
          <w:ilvl w:val="0"/>
          <w:numId w:val="23"/>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無免許運転、大型自動車等無資格運転</w:t>
      </w:r>
    </w:p>
    <w:p w14:paraId="2B9B44A0" w14:textId="77777777" w:rsidR="00476CDE" w:rsidRPr="008D5C78" w:rsidRDefault="00F429B9" w:rsidP="008E5B8A">
      <w:pPr>
        <w:numPr>
          <w:ilvl w:val="0"/>
          <w:numId w:val="23"/>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過積載運行</w:t>
      </w:r>
    </w:p>
    <w:p w14:paraId="7EA4772D" w14:textId="77777777" w:rsidR="00F429B9" w:rsidRPr="008D5C78" w:rsidRDefault="00F429B9" w:rsidP="008E5B8A">
      <w:pPr>
        <w:numPr>
          <w:ilvl w:val="0"/>
          <w:numId w:val="23"/>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最高速度違反行為</w:t>
      </w:r>
    </w:p>
    <w:p w14:paraId="067CFD60" w14:textId="77777777" w:rsidR="006769D6" w:rsidRPr="008D5C78" w:rsidRDefault="006769D6"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管理者は、補助者の行った運行管理業務を把握し、その処理した事項の責任を負うものとする。</w:t>
      </w:r>
    </w:p>
    <w:p w14:paraId="04110174" w14:textId="77777777" w:rsidR="006769D6" w:rsidRPr="008D5C78" w:rsidRDefault="006769D6"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４　管理者は、補助者に対する指導及び監督を行うものとする。</w:t>
      </w:r>
    </w:p>
    <w:p w14:paraId="1B716DC0" w14:textId="77777777" w:rsidR="006051C8" w:rsidRPr="008D5C78" w:rsidRDefault="006051C8" w:rsidP="00A15C21">
      <w:pPr>
        <w:rPr>
          <w:rFonts w:ascii="HG丸ｺﾞｼｯｸM-PRO" w:eastAsia="HG丸ｺﾞｼｯｸM-PRO" w:hAnsi="HG丸ｺﾞｼｯｸM-PRO"/>
          <w:color w:val="000000"/>
          <w:sz w:val="24"/>
          <w:szCs w:val="24"/>
        </w:rPr>
      </w:pPr>
    </w:p>
    <w:p w14:paraId="698C1179" w14:textId="77777777" w:rsidR="00B655BC" w:rsidRPr="008D5C78" w:rsidRDefault="006769D6" w:rsidP="00A15C21">
      <w:pPr>
        <w:rPr>
          <w:rFonts w:ascii="HG丸ｺﾞｼｯｸM-PRO" w:eastAsia="HG丸ｺﾞｼｯｸM-PRO" w:hAnsi="HG丸ｺﾞｼｯｸM-PRO"/>
          <w:b/>
          <w:color w:val="000000"/>
          <w:sz w:val="28"/>
          <w:szCs w:val="28"/>
        </w:rPr>
      </w:pPr>
      <w:r w:rsidRPr="008D5C78">
        <w:rPr>
          <w:rFonts w:ascii="HG丸ｺﾞｼｯｸM-PRO" w:eastAsia="HG丸ｺﾞｼｯｸM-PRO" w:hAnsi="HG丸ｺﾞｼｯｸM-PRO" w:hint="eastAsia"/>
          <w:b/>
          <w:color w:val="000000"/>
          <w:sz w:val="28"/>
          <w:szCs w:val="28"/>
        </w:rPr>
        <w:t>第２章　　権限及び職務</w:t>
      </w:r>
    </w:p>
    <w:p w14:paraId="3D874E09" w14:textId="77777777" w:rsidR="00B655BC" w:rsidRPr="008D5C78" w:rsidRDefault="00B655BC" w:rsidP="00BF53EC">
      <w:pPr>
        <w:spacing w:line="240" w:lineRule="exact"/>
        <w:rPr>
          <w:rFonts w:ascii="HG丸ｺﾞｼｯｸM-PRO" w:eastAsia="HG丸ｺﾞｼｯｸM-PRO" w:hAnsi="HG丸ｺﾞｼｯｸM-PRO"/>
          <w:b/>
          <w:color w:val="000000"/>
          <w:sz w:val="24"/>
          <w:szCs w:val="24"/>
        </w:rPr>
      </w:pPr>
    </w:p>
    <w:p w14:paraId="0AC98B83" w14:textId="77777777" w:rsidR="006769D6" w:rsidRPr="008D5C78" w:rsidRDefault="006769D6" w:rsidP="00A15C21">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（権限）</w:t>
      </w:r>
    </w:p>
    <w:p w14:paraId="70F9C4B4" w14:textId="77777777" w:rsidR="006769D6" w:rsidRPr="008D5C78" w:rsidRDefault="006769D6" w:rsidP="00A15C21">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第６条</w:t>
      </w:r>
      <w:r w:rsidRPr="008D5C78">
        <w:rPr>
          <w:rFonts w:ascii="HG丸ｺﾞｼｯｸM-PRO" w:eastAsia="HG丸ｺﾞｼｯｸM-PRO" w:hAnsi="HG丸ｺﾞｼｯｸM-PRO" w:hint="eastAsia"/>
          <w:color w:val="000000"/>
          <w:sz w:val="24"/>
          <w:szCs w:val="24"/>
        </w:rPr>
        <w:t xml:space="preserve">　統括運行管理者は、本規程に定める運行管理を統括するものとする。</w:t>
      </w:r>
    </w:p>
    <w:p w14:paraId="38FC1C5C" w14:textId="77777777" w:rsidR="006769D6" w:rsidRPr="008D5C78" w:rsidRDefault="006769D6" w:rsidP="00A15C21">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管理者は、本規程に定める職務を遂行するために必要な権限を有するものとする。</w:t>
      </w:r>
    </w:p>
    <w:p w14:paraId="3AD8CFB6" w14:textId="77777777" w:rsidR="006769D6" w:rsidRPr="008D5C78" w:rsidRDefault="006769D6"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管理者は、安全運行の確保に関する必要な事項を上司に助言することができるものとする。上司は、管理者から助言があったときはこれを尊重するものとする。</w:t>
      </w:r>
    </w:p>
    <w:p w14:paraId="2AA54E3D" w14:textId="77777777" w:rsidR="0099168B" w:rsidRPr="008D5C78" w:rsidRDefault="0099168B" w:rsidP="00BF53EC">
      <w:pPr>
        <w:ind w:left="460" w:hangingChars="200" w:hanging="460"/>
        <w:rPr>
          <w:rFonts w:ascii="HG丸ｺﾞｼｯｸM-PRO" w:eastAsia="HG丸ｺﾞｼｯｸM-PRO" w:hAnsi="HG丸ｺﾞｼｯｸM-PRO"/>
          <w:b/>
          <w:color w:val="000000"/>
          <w:sz w:val="24"/>
          <w:szCs w:val="24"/>
        </w:rPr>
      </w:pPr>
    </w:p>
    <w:p w14:paraId="22B73AD3" w14:textId="77777777" w:rsidR="006769D6" w:rsidRPr="008D5C78" w:rsidRDefault="006769D6"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（職務）</w:t>
      </w:r>
    </w:p>
    <w:p w14:paraId="6A588120" w14:textId="77777777" w:rsidR="006769D6" w:rsidRPr="008D5C78" w:rsidRDefault="006769D6"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第７条</w:t>
      </w:r>
      <w:r w:rsidRPr="008D5C78">
        <w:rPr>
          <w:rFonts w:ascii="HG丸ｺﾞｼｯｸM-PRO" w:eastAsia="HG丸ｺﾞｼｯｸM-PRO" w:hAnsi="HG丸ｺﾞｼｯｸM-PRO" w:hint="eastAsia"/>
          <w:color w:val="000000"/>
          <w:sz w:val="24"/>
          <w:szCs w:val="24"/>
        </w:rPr>
        <w:t xml:space="preserve">　管理者は、貨物自動車運送事業輸送安全規則第２０条に規定する事項及び本規程に定めるところに従い誠実公正にその職務を遂行しなければならないものとする。</w:t>
      </w:r>
    </w:p>
    <w:p w14:paraId="605E859C" w14:textId="77777777" w:rsidR="0099168B" w:rsidRPr="008D5C78" w:rsidRDefault="0099168B" w:rsidP="00BF53EC">
      <w:pPr>
        <w:ind w:left="460" w:hangingChars="200" w:hanging="460"/>
        <w:rPr>
          <w:rFonts w:ascii="HG丸ｺﾞｼｯｸM-PRO" w:eastAsia="HG丸ｺﾞｼｯｸM-PRO" w:hAnsi="HG丸ｺﾞｼｯｸM-PRO"/>
          <w:b/>
          <w:color w:val="000000"/>
          <w:sz w:val="24"/>
          <w:szCs w:val="24"/>
        </w:rPr>
      </w:pPr>
    </w:p>
    <w:p w14:paraId="25389B79" w14:textId="77777777" w:rsidR="000F5CB9" w:rsidRPr="008D5C78" w:rsidRDefault="000F5CB9"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w:t>
      </w:r>
      <w:r w:rsidR="00663EC5" w:rsidRPr="008D5C78">
        <w:rPr>
          <w:rFonts w:ascii="HG丸ｺﾞｼｯｸM-PRO" w:eastAsia="HG丸ｺﾞｼｯｸM-PRO" w:hAnsi="HG丸ｺﾞｼｯｸM-PRO" w:hint="eastAsia"/>
          <w:b/>
          <w:color w:val="000000"/>
          <w:sz w:val="24"/>
          <w:szCs w:val="24"/>
        </w:rPr>
        <w:t>酒気を</w:t>
      </w:r>
      <w:r w:rsidRPr="008D5C78">
        <w:rPr>
          <w:rFonts w:ascii="HG丸ｺﾞｼｯｸM-PRO" w:eastAsia="HG丸ｺﾞｼｯｸM-PRO" w:hAnsi="HG丸ｺﾞｼｯｸM-PRO" w:hint="eastAsia"/>
          <w:b/>
          <w:color w:val="000000"/>
          <w:sz w:val="24"/>
          <w:szCs w:val="24"/>
        </w:rPr>
        <w:t>帯び</w:t>
      </w:r>
      <w:r w:rsidR="00663EC5" w:rsidRPr="008D5C78">
        <w:rPr>
          <w:rFonts w:ascii="HG丸ｺﾞｼｯｸM-PRO" w:eastAsia="HG丸ｺﾞｼｯｸM-PRO" w:hAnsi="HG丸ｺﾞｼｯｸM-PRO" w:hint="eastAsia"/>
          <w:b/>
          <w:color w:val="000000"/>
          <w:sz w:val="24"/>
          <w:szCs w:val="24"/>
        </w:rPr>
        <w:t>た状態の乗務員の乗務</w:t>
      </w:r>
      <w:r w:rsidRPr="008D5C78">
        <w:rPr>
          <w:rFonts w:ascii="HG丸ｺﾞｼｯｸM-PRO" w:eastAsia="HG丸ｺﾞｼｯｸM-PRO" w:hAnsi="HG丸ｺﾞｼｯｸM-PRO" w:hint="eastAsia"/>
          <w:b/>
          <w:color w:val="000000"/>
          <w:sz w:val="24"/>
          <w:szCs w:val="24"/>
        </w:rPr>
        <w:t>禁止）</w:t>
      </w:r>
    </w:p>
    <w:p w14:paraId="07B136B8" w14:textId="77777777" w:rsidR="000F5CB9" w:rsidRPr="008D5C78" w:rsidRDefault="000F5CB9"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第８条</w:t>
      </w:r>
      <w:r w:rsidRPr="008D5C78">
        <w:rPr>
          <w:rFonts w:ascii="HG丸ｺﾞｼｯｸM-PRO" w:eastAsia="HG丸ｺﾞｼｯｸM-PRO" w:hAnsi="HG丸ｺﾞｼｯｸM-PRO" w:hint="eastAsia"/>
          <w:color w:val="000000"/>
          <w:sz w:val="24"/>
          <w:szCs w:val="24"/>
        </w:rPr>
        <w:t xml:space="preserve">　管理者は、酒気</w:t>
      </w:r>
      <w:r w:rsidR="00663EC5" w:rsidRPr="008D5C78">
        <w:rPr>
          <w:rFonts w:ascii="HG丸ｺﾞｼｯｸM-PRO" w:eastAsia="HG丸ｺﾞｼｯｸM-PRO" w:hAnsi="HG丸ｺﾞｼｯｸM-PRO" w:hint="eastAsia"/>
          <w:color w:val="000000"/>
          <w:sz w:val="24"/>
          <w:szCs w:val="24"/>
        </w:rPr>
        <w:t>を</w:t>
      </w:r>
      <w:r w:rsidRPr="008D5C78">
        <w:rPr>
          <w:rFonts w:ascii="HG丸ｺﾞｼｯｸM-PRO" w:eastAsia="HG丸ｺﾞｼｯｸM-PRO" w:hAnsi="HG丸ｺﾞｼｯｸM-PRO" w:hint="eastAsia"/>
          <w:color w:val="000000"/>
          <w:sz w:val="24"/>
          <w:szCs w:val="24"/>
        </w:rPr>
        <w:t>帯び</w:t>
      </w:r>
      <w:r w:rsidR="00663EC5" w:rsidRPr="008D5C78">
        <w:rPr>
          <w:rFonts w:ascii="HG丸ｺﾞｼｯｸM-PRO" w:eastAsia="HG丸ｺﾞｼｯｸM-PRO" w:hAnsi="HG丸ｺﾞｼｯｸM-PRO" w:hint="eastAsia"/>
          <w:color w:val="000000"/>
          <w:sz w:val="24"/>
          <w:szCs w:val="24"/>
        </w:rPr>
        <w:t>た</w:t>
      </w:r>
      <w:r w:rsidRPr="008D5C78">
        <w:rPr>
          <w:rFonts w:ascii="HG丸ｺﾞｼｯｸM-PRO" w:eastAsia="HG丸ｺﾞｼｯｸM-PRO" w:hAnsi="HG丸ｺﾞｼｯｸM-PRO" w:hint="eastAsia"/>
          <w:color w:val="000000"/>
          <w:sz w:val="24"/>
          <w:szCs w:val="24"/>
        </w:rPr>
        <w:t>状態</w:t>
      </w:r>
      <w:r w:rsidR="00663EC5" w:rsidRPr="008D5C78">
        <w:rPr>
          <w:rFonts w:ascii="HG丸ｺﾞｼｯｸM-PRO" w:eastAsia="HG丸ｺﾞｼｯｸM-PRO" w:hAnsi="HG丸ｺﾞｼｯｸM-PRO" w:hint="eastAsia"/>
          <w:color w:val="000000"/>
          <w:sz w:val="24"/>
          <w:szCs w:val="24"/>
        </w:rPr>
        <w:t>にある</w:t>
      </w:r>
      <w:r w:rsidR="00F429B9" w:rsidRPr="008D5C78">
        <w:rPr>
          <w:rFonts w:ascii="HG丸ｺﾞｼｯｸM-PRO" w:eastAsia="HG丸ｺﾞｼｯｸM-PRO" w:hAnsi="HG丸ｺﾞｼｯｸM-PRO" w:hint="eastAsia"/>
          <w:color w:val="000000"/>
          <w:sz w:val="24"/>
          <w:szCs w:val="24"/>
        </w:rPr>
        <w:t>乗務員</w:t>
      </w:r>
      <w:r w:rsidR="00663EC5" w:rsidRPr="008D5C78">
        <w:rPr>
          <w:rFonts w:ascii="HG丸ｺﾞｼｯｸM-PRO" w:eastAsia="HG丸ｺﾞｼｯｸM-PRO" w:hAnsi="HG丸ｺﾞｼｯｸM-PRO" w:hint="eastAsia"/>
          <w:color w:val="000000"/>
          <w:sz w:val="24"/>
          <w:szCs w:val="24"/>
        </w:rPr>
        <w:t>を</w:t>
      </w:r>
      <w:r w:rsidRPr="008D5C78">
        <w:rPr>
          <w:rFonts w:ascii="HG丸ｺﾞｼｯｸM-PRO" w:eastAsia="HG丸ｺﾞｼｯｸM-PRO" w:hAnsi="HG丸ｺﾞｼｯｸM-PRO" w:hint="eastAsia"/>
          <w:color w:val="000000"/>
          <w:sz w:val="24"/>
          <w:szCs w:val="24"/>
        </w:rPr>
        <w:t>車両</w:t>
      </w:r>
      <w:r w:rsidR="00663EC5" w:rsidRPr="008D5C78">
        <w:rPr>
          <w:rFonts w:ascii="HG丸ｺﾞｼｯｸM-PRO" w:eastAsia="HG丸ｺﾞｼｯｸM-PRO" w:hAnsi="HG丸ｺﾞｼｯｸM-PRO" w:hint="eastAsia"/>
          <w:color w:val="000000"/>
          <w:sz w:val="24"/>
          <w:szCs w:val="24"/>
        </w:rPr>
        <w:t>に乗務</w:t>
      </w:r>
      <w:r w:rsidRPr="008D5C78">
        <w:rPr>
          <w:rFonts w:ascii="HG丸ｺﾞｼｯｸM-PRO" w:eastAsia="HG丸ｺﾞｼｯｸM-PRO" w:hAnsi="HG丸ｺﾞｼｯｸM-PRO" w:hint="eastAsia"/>
          <w:color w:val="000000"/>
          <w:sz w:val="24"/>
          <w:szCs w:val="24"/>
        </w:rPr>
        <w:t>させてはならないものとする。</w:t>
      </w:r>
    </w:p>
    <w:p w14:paraId="348CE871" w14:textId="77777777" w:rsidR="00BF53EC" w:rsidRPr="008D5C78" w:rsidRDefault="00BF53EC" w:rsidP="00AC6963">
      <w:pPr>
        <w:rPr>
          <w:rFonts w:ascii="HG丸ｺﾞｼｯｸM-PRO" w:eastAsia="HG丸ｺﾞｼｯｸM-PRO" w:hAnsi="HG丸ｺﾞｼｯｸM-PRO"/>
          <w:color w:val="000000"/>
          <w:sz w:val="24"/>
          <w:szCs w:val="24"/>
        </w:rPr>
      </w:pPr>
    </w:p>
    <w:p w14:paraId="1CBE085A" w14:textId="77777777" w:rsidR="00B655BC" w:rsidRPr="008D5C78" w:rsidRDefault="00721249" w:rsidP="00BF53EC">
      <w:pPr>
        <w:ind w:left="540" w:hangingChars="200" w:hanging="540"/>
        <w:rPr>
          <w:rFonts w:ascii="HG丸ｺﾞｼｯｸM-PRO" w:eastAsia="HG丸ｺﾞｼｯｸM-PRO" w:hAnsi="HG丸ｺﾞｼｯｸM-PRO"/>
          <w:b/>
          <w:color w:val="000000"/>
          <w:sz w:val="28"/>
          <w:szCs w:val="28"/>
        </w:rPr>
      </w:pPr>
      <w:r w:rsidRPr="008D5C78">
        <w:rPr>
          <w:rFonts w:ascii="HG丸ｺﾞｼｯｸM-PRO" w:eastAsia="HG丸ｺﾞｼｯｸM-PRO" w:hAnsi="HG丸ｺﾞｼｯｸM-PRO" w:hint="eastAsia"/>
          <w:b/>
          <w:color w:val="000000"/>
          <w:sz w:val="28"/>
          <w:szCs w:val="28"/>
        </w:rPr>
        <w:t>第３章　　業務の処理基準</w:t>
      </w:r>
    </w:p>
    <w:p w14:paraId="41531B3E" w14:textId="77777777" w:rsidR="00B655BC" w:rsidRPr="008D5C78" w:rsidRDefault="00B655BC" w:rsidP="00BF53EC">
      <w:pPr>
        <w:spacing w:line="240" w:lineRule="exact"/>
        <w:rPr>
          <w:rFonts w:ascii="HG丸ｺﾞｼｯｸM-PRO" w:eastAsia="HG丸ｺﾞｼｯｸM-PRO" w:hAnsi="HG丸ｺﾞｼｯｸM-PRO"/>
          <w:b/>
          <w:color w:val="000000"/>
          <w:sz w:val="24"/>
          <w:szCs w:val="24"/>
        </w:rPr>
      </w:pPr>
    </w:p>
    <w:p w14:paraId="2C48FC5B" w14:textId="77777777" w:rsidR="006769D6" w:rsidRPr="008D5C78" w:rsidRDefault="006769D6" w:rsidP="00B655BC">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（選任運転者以外の</w:t>
      </w:r>
      <w:r w:rsidR="00663EC5" w:rsidRPr="008D5C78">
        <w:rPr>
          <w:rFonts w:ascii="HG丸ｺﾞｼｯｸM-PRO" w:eastAsia="HG丸ｺﾞｼｯｸM-PRO" w:hAnsi="HG丸ｺﾞｼｯｸM-PRO" w:hint="eastAsia"/>
          <w:b/>
          <w:color w:val="000000"/>
          <w:sz w:val="24"/>
          <w:szCs w:val="24"/>
        </w:rPr>
        <w:t>乗務</w:t>
      </w:r>
      <w:r w:rsidRPr="008D5C78">
        <w:rPr>
          <w:rFonts w:ascii="HG丸ｺﾞｼｯｸM-PRO" w:eastAsia="HG丸ｺﾞｼｯｸM-PRO" w:hAnsi="HG丸ｺﾞｼｯｸM-PRO" w:hint="eastAsia"/>
          <w:b/>
          <w:color w:val="000000"/>
          <w:sz w:val="24"/>
          <w:szCs w:val="24"/>
        </w:rPr>
        <w:t>の禁止）</w:t>
      </w:r>
    </w:p>
    <w:p w14:paraId="0705F8F1" w14:textId="77777777" w:rsidR="006769D6" w:rsidRPr="008D5C78" w:rsidRDefault="006769D6"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w:t>
      </w:r>
      <w:r w:rsidR="000F5CB9" w:rsidRPr="008D5C78">
        <w:rPr>
          <w:rFonts w:ascii="HG丸ｺﾞｼｯｸM-PRO" w:eastAsia="HG丸ｺﾞｼｯｸM-PRO" w:hAnsi="HG丸ｺﾞｼｯｸM-PRO" w:hint="eastAsia"/>
          <w:b/>
          <w:color w:val="000000"/>
          <w:sz w:val="24"/>
          <w:szCs w:val="24"/>
        </w:rPr>
        <w:t>９</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管理者は、運転者として選任された者以外の者及び無資格者に車両を運転させてはならないものとする。</w:t>
      </w:r>
    </w:p>
    <w:p w14:paraId="0B2BECC7" w14:textId="77777777" w:rsidR="00BF53EC" w:rsidRPr="008D5C78" w:rsidRDefault="00BF53EC" w:rsidP="00BF53EC">
      <w:pPr>
        <w:ind w:left="458" w:hangingChars="200" w:hanging="458"/>
        <w:rPr>
          <w:rFonts w:ascii="HG丸ｺﾞｼｯｸM-PRO" w:eastAsia="HG丸ｺﾞｼｯｸM-PRO" w:hAnsi="HG丸ｺﾞｼｯｸM-PRO"/>
          <w:color w:val="000000"/>
          <w:sz w:val="24"/>
          <w:szCs w:val="24"/>
        </w:rPr>
        <w:sectPr w:rsidR="00BF53EC" w:rsidRPr="008D5C78" w:rsidSect="00A3177C">
          <w:footerReference w:type="first" r:id="rId14"/>
          <w:type w:val="continuous"/>
          <w:pgSz w:w="11906" w:h="16838" w:code="9"/>
          <w:pgMar w:top="1134" w:right="1134" w:bottom="1418" w:left="1418" w:header="851" w:footer="567" w:gutter="0"/>
          <w:pgNumType w:fmt="numberInDash" w:start="1"/>
          <w:cols w:space="425"/>
          <w:titlePg/>
          <w:docGrid w:type="linesAndChars" w:linePitch="317" w:charSpace="-2249"/>
        </w:sectPr>
      </w:pPr>
    </w:p>
    <w:p w14:paraId="2F273CC0" w14:textId="77777777" w:rsidR="0099168B" w:rsidRPr="008D5C78" w:rsidRDefault="0099168B" w:rsidP="00BF53EC">
      <w:pPr>
        <w:ind w:left="458" w:hangingChars="200" w:hanging="458"/>
        <w:rPr>
          <w:rFonts w:ascii="HG丸ｺﾞｼｯｸM-PRO" w:eastAsia="HG丸ｺﾞｼｯｸM-PRO" w:hAnsi="HG丸ｺﾞｼｯｸM-PRO"/>
          <w:color w:val="000000"/>
          <w:sz w:val="24"/>
          <w:szCs w:val="24"/>
        </w:rPr>
      </w:pPr>
    </w:p>
    <w:p w14:paraId="0F525CE8" w14:textId="77777777" w:rsidR="000441AE" w:rsidRPr="008D5C78" w:rsidRDefault="000441AE"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管理者は、日々雇い入れられる者、二月以内の期間を定めて使用される者又は試みの</w:t>
      </w:r>
      <w:r w:rsidRPr="008D5C78">
        <w:rPr>
          <w:rFonts w:ascii="HG丸ｺﾞｼｯｸM-PRO" w:eastAsia="HG丸ｺﾞｼｯｸM-PRO" w:hAnsi="HG丸ｺﾞｼｯｸM-PRO" w:hint="eastAsia"/>
          <w:color w:val="000000"/>
          <w:sz w:val="24"/>
          <w:szCs w:val="24"/>
        </w:rPr>
        <w:lastRenderedPageBreak/>
        <w:t>使用期間中の者（十四日を超えて引き続き使用されるに至った者を除く）に車両を運転させてはならないものとする。</w:t>
      </w:r>
    </w:p>
    <w:p w14:paraId="65C2EAE0" w14:textId="77777777" w:rsidR="0099168B" w:rsidRPr="008D5C78" w:rsidRDefault="0099168B" w:rsidP="00BF53EC">
      <w:pPr>
        <w:ind w:left="460" w:hangingChars="200" w:hanging="460"/>
        <w:rPr>
          <w:rFonts w:ascii="HG丸ｺﾞｼｯｸM-PRO" w:eastAsia="HG丸ｺﾞｼｯｸM-PRO" w:hAnsi="HG丸ｺﾞｼｯｸM-PRO"/>
          <w:b/>
          <w:color w:val="000000"/>
          <w:sz w:val="24"/>
          <w:szCs w:val="24"/>
        </w:rPr>
      </w:pPr>
    </w:p>
    <w:p w14:paraId="01B96EDE" w14:textId="77777777" w:rsidR="006769D6" w:rsidRPr="008D5C78" w:rsidRDefault="006769D6"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（運転者の確保）</w:t>
      </w:r>
    </w:p>
    <w:p w14:paraId="41DEE5CF" w14:textId="77777777" w:rsidR="000441AE" w:rsidRPr="008D5C78" w:rsidRDefault="006769D6"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w:t>
      </w:r>
      <w:r w:rsidR="000F5CB9" w:rsidRPr="008D5C78">
        <w:rPr>
          <w:rFonts w:ascii="HG丸ｺﾞｼｯｸM-PRO" w:eastAsia="HG丸ｺﾞｼｯｸM-PRO" w:hAnsi="HG丸ｺﾞｼｯｸM-PRO" w:hint="eastAsia"/>
          <w:b/>
          <w:color w:val="000000"/>
          <w:sz w:val="24"/>
          <w:szCs w:val="24"/>
        </w:rPr>
        <w:t>10</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w:t>
      </w:r>
      <w:r w:rsidR="00C60580" w:rsidRPr="008D5C78">
        <w:rPr>
          <w:rFonts w:ascii="HG丸ｺﾞｼｯｸM-PRO" w:eastAsia="HG丸ｺﾞｼｯｸM-PRO" w:hAnsi="HG丸ｺﾞｼｯｸM-PRO" w:hint="eastAsia"/>
          <w:color w:val="000000"/>
          <w:sz w:val="24"/>
          <w:szCs w:val="24"/>
        </w:rPr>
        <w:t>安全運行を確保するために必要な員数の運転者を常に確保するよう努めるものとする。</w:t>
      </w:r>
    </w:p>
    <w:p w14:paraId="1F2301A8" w14:textId="77777777" w:rsidR="000441AE" w:rsidRPr="008D5C78" w:rsidRDefault="000441AE"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管理者は、運転者が長距離運転又は夜間の運転に従事する場合</w:t>
      </w:r>
      <w:r w:rsidR="00703407" w:rsidRPr="008D5C78">
        <w:rPr>
          <w:rFonts w:ascii="HG丸ｺﾞｼｯｸM-PRO" w:eastAsia="HG丸ｺﾞｼｯｸM-PRO" w:hAnsi="HG丸ｺﾞｼｯｸM-PRO" w:hint="eastAsia"/>
          <w:color w:val="000000"/>
          <w:sz w:val="24"/>
          <w:szCs w:val="24"/>
        </w:rPr>
        <w:t>であって、疲労等により安全な運転を継続することができないおそれが</w:t>
      </w:r>
      <w:r w:rsidRPr="008D5C78">
        <w:rPr>
          <w:rFonts w:ascii="HG丸ｺﾞｼｯｸM-PRO" w:eastAsia="HG丸ｺﾞｼｯｸM-PRO" w:hAnsi="HG丸ｺﾞｼｯｸM-PRO" w:hint="eastAsia"/>
          <w:color w:val="000000"/>
          <w:sz w:val="24"/>
          <w:szCs w:val="24"/>
        </w:rPr>
        <w:t>あるときは、あらかじめ、当該運転者と交替するための運転者を</w:t>
      </w:r>
      <w:r w:rsidR="005676EF" w:rsidRPr="008D5C78">
        <w:rPr>
          <w:rFonts w:ascii="HG丸ｺﾞｼｯｸM-PRO" w:eastAsia="HG丸ｺﾞｼｯｸM-PRO" w:hAnsi="HG丸ｺﾞｼｯｸM-PRO" w:hint="eastAsia"/>
          <w:color w:val="000000"/>
          <w:sz w:val="24"/>
          <w:szCs w:val="24"/>
        </w:rPr>
        <w:t>配置</w:t>
      </w:r>
      <w:r w:rsidR="00703407" w:rsidRPr="008D5C78">
        <w:rPr>
          <w:rFonts w:ascii="HG丸ｺﾞｼｯｸM-PRO" w:eastAsia="HG丸ｺﾞｼｯｸM-PRO" w:hAnsi="HG丸ｺﾞｼｯｸM-PRO" w:hint="eastAsia"/>
          <w:color w:val="000000"/>
          <w:sz w:val="24"/>
          <w:szCs w:val="24"/>
        </w:rPr>
        <w:t>するよう努めるものとする。</w:t>
      </w:r>
    </w:p>
    <w:p w14:paraId="1D035124" w14:textId="77777777" w:rsidR="00C60580" w:rsidRPr="008D5C78" w:rsidRDefault="00721249"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w:t>
      </w:r>
      <w:r w:rsidR="00C60580" w:rsidRPr="008D5C78">
        <w:rPr>
          <w:rFonts w:ascii="HG丸ｺﾞｼｯｸM-PRO" w:eastAsia="HG丸ｺﾞｼｯｸM-PRO" w:hAnsi="HG丸ｺﾞｼｯｸM-PRO" w:hint="eastAsia"/>
          <w:color w:val="000000"/>
          <w:sz w:val="24"/>
          <w:szCs w:val="24"/>
        </w:rPr>
        <w:t xml:space="preserve">　管理者は、運転者の採用に関して人事担当者に協力するものとする。</w:t>
      </w:r>
    </w:p>
    <w:p w14:paraId="234C9404" w14:textId="77777777" w:rsidR="0099168B" w:rsidRPr="008D5C78" w:rsidRDefault="0099168B" w:rsidP="00BF53EC">
      <w:pPr>
        <w:ind w:left="460" w:hangingChars="200" w:hanging="460"/>
        <w:rPr>
          <w:rFonts w:ascii="HG丸ｺﾞｼｯｸM-PRO" w:eastAsia="HG丸ｺﾞｼｯｸM-PRO" w:hAnsi="HG丸ｺﾞｼｯｸM-PRO"/>
          <w:b/>
          <w:color w:val="000000"/>
          <w:sz w:val="24"/>
          <w:szCs w:val="24"/>
        </w:rPr>
      </w:pPr>
    </w:p>
    <w:p w14:paraId="4BD7314C" w14:textId="56115789" w:rsidR="00C60580" w:rsidRPr="008D5C78" w:rsidRDefault="00C60580"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w:t>
      </w:r>
      <w:r w:rsidR="006F1A22">
        <w:rPr>
          <w:rFonts w:ascii="HG丸ｺﾞｼｯｸM-PRO" w:eastAsia="HG丸ｺﾞｼｯｸM-PRO" w:hAnsi="HG丸ｺﾞｼｯｸM-PRO" w:hint="eastAsia"/>
          <w:b/>
          <w:color w:val="000000"/>
          <w:sz w:val="24"/>
          <w:szCs w:val="24"/>
        </w:rPr>
        <w:t>運転者等台帳</w:t>
      </w:r>
      <w:r w:rsidRPr="008D5C78">
        <w:rPr>
          <w:rFonts w:ascii="HG丸ｺﾞｼｯｸM-PRO" w:eastAsia="HG丸ｺﾞｼｯｸM-PRO" w:hAnsi="HG丸ｺﾞｼｯｸM-PRO" w:hint="eastAsia"/>
          <w:b/>
          <w:color w:val="000000"/>
          <w:sz w:val="24"/>
          <w:szCs w:val="24"/>
        </w:rPr>
        <w:t>）</w:t>
      </w:r>
    </w:p>
    <w:p w14:paraId="198B1444" w14:textId="3699664A" w:rsidR="00C60580" w:rsidRPr="008D5C78" w:rsidRDefault="00C60580"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第1</w:t>
      </w:r>
      <w:r w:rsidR="000F5CB9" w:rsidRPr="008D5C78">
        <w:rPr>
          <w:rFonts w:ascii="HG丸ｺﾞｼｯｸM-PRO" w:eastAsia="HG丸ｺﾞｼｯｸM-PRO" w:hAnsi="HG丸ｺﾞｼｯｸM-PRO" w:hint="eastAsia"/>
          <w:b/>
          <w:color w:val="000000"/>
          <w:sz w:val="24"/>
          <w:szCs w:val="24"/>
        </w:rPr>
        <w:t>1</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管理者は、営業所に所属する運転者について、</w:t>
      </w:r>
      <w:r w:rsidR="00EB48F4" w:rsidRPr="008D5C78">
        <w:rPr>
          <w:rFonts w:ascii="HG丸ｺﾞｼｯｸM-PRO" w:eastAsia="HG丸ｺﾞｼｯｸM-PRO" w:hAnsi="HG丸ｺﾞｼｯｸM-PRO" w:hint="eastAsia"/>
          <w:color w:val="000000"/>
          <w:sz w:val="24"/>
          <w:szCs w:val="24"/>
        </w:rPr>
        <w:t>運転者ごとに</w:t>
      </w:r>
      <w:r w:rsidRPr="008D5C78">
        <w:rPr>
          <w:rFonts w:ascii="HG丸ｺﾞｼｯｸM-PRO" w:eastAsia="HG丸ｺﾞｼｯｸM-PRO" w:hAnsi="HG丸ｺﾞｼｯｸM-PRO" w:hint="eastAsia"/>
          <w:color w:val="000000"/>
          <w:sz w:val="24"/>
          <w:szCs w:val="24"/>
        </w:rPr>
        <w:t>次</w:t>
      </w:r>
      <w:r w:rsidR="00721249" w:rsidRPr="008D5C78">
        <w:rPr>
          <w:rFonts w:ascii="HG丸ｺﾞｼｯｸM-PRO" w:eastAsia="HG丸ｺﾞｼｯｸM-PRO" w:hAnsi="HG丸ｺﾞｼｯｸM-PRO" w:hint="eastAsia"/>
          <w:color w:val="000000"/>
          <w:sz w:val="24"/>
          <w:szCs w:val="24"/>
        </w:rPr>
        <w:t>の各号</w:t>
      </w:r>
      <w:r w:rsidRPr="008D5C78">
        <w:rPr>
          <w:rFonts w:ascii="HG丸ｺﾞｼｯｸM-PRO" w:eastAsia="HG丸ｺﾞｼｯｸM-PRO" w:hAnsi="HG丸ｺﾞｼｯｸM-PRO" w:hint="eastAsia"/>
          <w:color w:val="000000"/>
          <w:sz w:val="24"/>
          <w:szCs w:val="24"/>
        </w:rPr>
        <w:t>に掲げる事項を記載した</w:t>
      </w:r>
      <w:r w:rsidR="006F1A22">
        <w:rPr>
          <w:rFonts w:ascii="HG丸ｺﾞｼｯｸM-PRO" w:eastAsia="HG丸ｺﾞｼｯｸM-PRO" w:hAnsi="HG丸ｺﾞｼｯｸM-PRO" w:hint="eastAsia"/>
          <w:color w:val="000000"/>
          <w:sz w:val="24"/>
          <w:szCs w:val="24"/>
        </w:rPr>
        <w:t>運転者等台帳</w:t>
      </w:r>
      <w:r w:rsidRPr="008D5C78">
        <w:rPr>
          <w:rFonts w:ascii="HG丸ｺﾞｼｯｸM-PRO" w:eastAsia="HG丸ｺﾞｼｯｸM-PRO" w:hAnsi="HG丸ｺﾞｼｯｸM-PRO" w:hint="eastAsia"/>
          <w:color w:val="000000"/>
          <w:sz w:val="24"/>
          <w:szCs w:val="24"/>
        </w:rPr>
        <w:t>を備え付け、運転者の実態の把握及び指導の際に活用するものとする。</w:t>
      </w:r>
    </w:p>
    <w:p w14:paraId="07953E83" w14:textId="77777777" w:rsidR="00C60580" w:rsidRPr="008D5C7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作成番号及び作成年月日</w:t>
      </w:r>
    </w:p>
    <w:p w14:paraId="038BD7D9" w14:textId="77777777" w:rsidR="00C60580" w:rsidRPr="008D5C7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事業者の氏名又は名称</w:t>
      </w:r>
    </w:p>
    <w:p w14:paraId="26E45269" w14:textId="77777777" w:rsidR="00C60580" w:rsidRPr="008D5C7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運転者の氏名、生年月日及び住所</w:t>
      </w:r>
    </w:p>
    <w:p w14:paraId="203A50ED" w14:textId="77777777" w:rsidR="00C60580" w:rsidRPr="008D5C7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雇入れ年月日及び運転者に選任された年月日</w:t>
      </w:r>
    </w:p>
    <w:p w14:paraId="783F5236" w14:textId="77777777" w:rsidR="00C60580" w:rsidRPr="008D5C7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道路交通法に規定する運転免許に関する次の事項</w:t>
      </w:r>
    </w:p>
    <w:p w14:paraId="3041D1B6" w14:textId="77777777" w:rsidR="00C60580" w:rsidRPr="008D5C78" w:rsidRDefault="00185F77" w:rsidP="00185F77">
      <w:pPr>
        <w:pStyle w:val="a3"/>
        <w:ind w:leftChars="0" w:left="0" w:firstLineChars="300" w:firstLine="687"/>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①</w:t>
      </w:r>
      <w:r w:rsidR="00C60580" w:rsidRPr="008D5C78">
        <w:rPr>
          <w:rFonts w:ascii="HG丸ｺﾞｼｯｸM-PRO" w:eastAsia="HG丸ｺﾞｼｯｸM-PRO" w:hAnsi="HG丸ｺﾞｼｯｸM-PRO" w:hint="eastAsia"/>
          <w:color w:val="000000"/>
          <w:sz w:val="24"/>
          <w:szCs w:val="24"/>
        </w:rPr>
        <w:t>運転免許証の番号及び有効期限</w:t>
      </w:r>
    </w:p>
    <w:p w14:paraId="681702C4" w14:textId="77777777" w:rsidR="00C60580" w:rsidRPr="008D5C78" w:rsidRDefault="00185F77" w:rsidP="00185F77">
      <w:pPr>
        <w:pStyle w:val="a3"/>
        <w:ind w:leftChars="0" w:left="0" w:firstLineChars="300" w:firstLine="687"/>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②</w:t>
      </w:r>
      <w:r w:rsidR="00C60580" w:rsidRPr="008D5C78">
        <w:rPr>
          <w:rFonts w:ascii="HG丸ｺﾞｼｯｸM-PRO" w:eastAsia="HG丸ｺﾞｼｯｸM-PRO" w:hAnsi="HG丸ｺﾞｼｯｸM-PRO" w:hint="eastAsia"/>
          <w:color w:val="000000"/>
          <w:sz w:val="24"/>
          <w:szCs w:val="24"/>
        </w:rPr>
        <w:t>運転免許の年月日及び種類</w:t>
      </w:r>
    </w:p>
    <w:p w14:paraId="55D1F643" w14:textId="77777777" w:rsidR="00C60580" w:rsidRPr="008D5C78" w:rsidRDefault="00185F77" w:rsidP="00185F77">
      <w:pPr>
        <w:pStyle w:val="a3"/>
        <w:ind w:leftChars="0" w:left="0" w:firstLineChars="300" w:firstLine="687"/>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③</w:t>
      </w:r>
      <w:r w:rsidR="00C60580" w:rsidRPr="008D5C78">
        <w:rPr>
          <w:rFonts w:ascii="HG丸ｺﾞｼｯｸM-PRO" w:eastAsia="HG丸ｺﾞｼｯｸM-PRO" w:hAnsi="HG丸ｺﾞｼｯｸM-PRO" w:hint="eastAsia"/>
          <w:color w:val="000000"/>
          <w:sz w:val="24"/>
          <w:szCs w:val="24"/>
        </w:rPr>
        <w:t>運転免許に条件が付されている場合は、その条件</w:t>
      </w:r>
    </w:p>
    <w:p w14:paraId="72E1591B" w14:textId="77777777" w:rsidR="00C60580" w:rsidRPr="008D5C78" w:rsidRDefault="00721249"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事故（道路交通法第６７条第２</w:t>
      </w:r>
      <w:r w:rsidR="004754E2" w:rsidRPr="008D5C78">
        <w:rPr>
          <w:rFonts w:ascii="HG丸ｺﾞｼｯｸM-PRO" w:eastAsia="HG丸ｺﾞｼｯｸM-PRO" w:hAnsi="HG丸ｺﾞｼｯｸM-PRO" w:hint="eastAsia"/>
          <w:color w:val="000000"/>
          <w:sz w:val="24"/>
          <w:szCs w:val="24"/>
        </w:rPr>
        <w:t>項及び自動車事故報告規則第２条に規定する事故）を引き起こした場合又は道路交通法第１０８条の３４の規定による通知を受けた場合は、その概要</w:t>
      </w:r>
    </w:p>
    <w:p w14:paraId="4A2448CF" w14:textId="77777777" w:rsidR="004754E2" w:rsidRPr="008D5C78" w:rsidRDefault="004754E2"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運転者の健康状態</w:t>
      </w:r>
    </w:p>
    <w:p w14:paraId="6D0A0B88" w14:textId="77777777" w:rsidR="004754E2" w:rsidRPr="008D5C78" w:rsidRDefault="00721249"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第１４</w:t>
      </w:r>
      <w:r w:rsidR="00EB48F4" w:rsidRPr="008D5C78">
        <w:rPr>
          <w:rFonts w:ascii="HG丸ｺﾞｼｯｸM-PRO" w:eastAsia="HG丸ｺﾞｼｯｸM-PRO" w:hAnsi="HG丸ｺﾞｼｯｸM-PRO" w:hint="eastAsia"/>
          <w:color w:val="000000"/>
          <w:sz w:val="24"/>
          <w:szCs w:val="24"/>
        </w:rPr>
        <w:t>条第２項の規定に基づく指導の実施及び</w:t>
      </w:r>
      <w:r w:rsidR="004754E2" w:rsidRPr="008D5C78">
        <w:rPr>
          <w:rFonts w:ascii="HG丸ｺﾞｼｯｸM-PRO" w:eastAsia="HG丸ｺﾞｼｯｸM-PRO" w:hAnsi="HG丸ｺﾞｼｯｸM-PRO" w:hint="eastAsia"/>
          <w:color w:val="000000"/>
          <w:sz w:val="24"/>
          <w:szCs w:val="24"/>
        </w:rPr>
        <w:t>適性診断の受診の状況</w:t>
      </w:r>
    </w:p>
    <w:p w14:paraId="3569548C" w14:textId="77777777" w:rsidR="004754E2" w:rsidRPr="008D5C78" w:rsidRDefault="004754E2"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運転者の写真</w:t>
      </w:r>
    </w:p>
    <w:p w14:paraId="24DD4751" w14:textId="3945505D" w:rsidR="00BF53EC" w:rsidRPr="008D5C78" w:rsidRDefault="004754E2"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運転者が転任、退職</w:t>
      </w:r>
      <w:r w:rsidR="00703407" w:rsidRPr="008D5C78">
        <w:rPr>
          <w:rFonts w:ascii="HG丸ｺﾞｼｯｸM-PRO" w:eastAsia="HG丸ｺﾞｼｯｸM-PRO" w:hAnsi="HG丸ｺﾞｼｯｸM-PRO" w:hint="eastAsia"/>
          <w:color w:val="000000"/>
          <w:sz w:val="24"/>
          <w:szCs w:val="24"/>
        </w:rPr>
        <w:t>、その他の理由</w:t>
      </w:r>
      <w:r w:rsidRPr="008D5C78">
        <w:rPr>
          <w:rFonts w:ascii="HG丸ｺﾞｼｯｸM-PRO" w:eastAsia="HG丸ｺﾞｼｯｸM-PRO" w:hAnsi="HG丸ｺﾞｼｯｸM-PRO" w:hint="eastAsia"/>
          <w:color w:val="000000"/>
          <w:sz w:val="24"/>
          <w:szCs w:val="24"/>
        </w:rPr>
        <w:t>により運転者でなくなった場合は、直ちに、当該</w:t>
      </w:r>
      <w:r w:rsidR="006F1A22">
        <w:rPr>
          <w:rFonts w:ascii="HG丸ｺﾞｼｯｸM-PRO" w:eastAsia="HG丸ｺﾞｼｯｸM-PRO" w:hAnsi="HG丸ｺﾞｼｯｸM-PRO" w:hint="eastAsia"/>
          <w:color w:val="000000"/>
          <w:sz w:val="24"/>
          <w:szCs w:val="24"/>
        </w:rPr>
        <w:t>運転者等台帳</w:t>
      </w:r>
      <w:r w:rsidRPr="008D5C78">
        <w:rPr>
          <w:rFonts w:ascii="HG丸ｺﾞｼｯｸM-PRO" w:eastAsia="HG丸ｺﾞｼｯｸM-PRO" w:hAnsi="HG丸ｺﾞｼｯｸM-PRO" w:hint="eastAsia"/>
          <w:color w:val="000000"/>
          <w:sz w:val="24"/>
          <w:szCs w:val="24"/>
        </w:rPr>
        <w:t>に運転者でなくなった年月日及び理由を記載のうえ、３年間保存する</w:t>
      </w:r>
      <w:r w:rsidR="00703407" w:rsidRPr="008D5C78">
        <w:rPr>
          <w:rFonts w:ascii="HG丸ｺﾞｼｯｸM-PRO" w:eastAsia="HG丸ｺﾞｼｯｸM-PRO" w:hAnsi="HG丸ｺﾞｼｯｸM-PRO" w:hint="eastAsia"/>
          <w:color w:val="000000"/>
          <w:sz w:val="24"/>
          <w:szCs w:val="24"/>
        </w:rPr>
        <w:t>ものとする。</w:t>
      </w:r>
    </w:p>
    <w:p w14:paraId="5805BAB4" w14:textId="77777777" w:rsidR="0099168B" w:rsidRPr="008D5C78" w:rsidRDefault="0099168B" w:rsidP="00BF53EC">
      <w:pPr>
        <w:ind w:left="460" w:hangingChars="200" w:hanging="460"/>
        <w:rPr>
          <w:rFonts w:ascii="HG丸ｺﾞｼｯｸM-PRO" w:eastAsia="HG丸ｺﾞｼｯｸM-PRO" w:hAnsi="HG丸ｺﾞｼｯｸM-PRO"/>
          <w:b/>
          <w:color w:val="000000"/>
          <w:sz w:val="24"/>
          <w:szCs w:val="24"/>
        </w:rPr>
      </w:pPr>
    </w:p>
    <w:p w14:paraId="6ED861C8" w14:textId="77777777" w:rsidR="004754E2" w:rsidRPr="008D5C78" w:rsidRDefault="004754E2"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（事故の記録）</w:t>
      </w:r>
    </w:p>
    <w:p w14:paraId="7E2C200D" w14:textId="77777777" w:rsidR="00C60580" w:rsidRPr="008D5C78" w:rsidRDefault="004754E2"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第1</w:t>
      </w:r>
      <w:r w:rsidR="000F5CB9" w:rsidRPr="008D5C78">
        <w:rPr>
          <w:rFonts w:ascii="HG丸ｺﾞｼｯｸM-PRO" w:eastAsia="HG丸ｺﾞｼｯｸM-PRO" w:hAnsi="HG丸ｺﾞｼｯｸM-PRO" w:hint="eastAsia"/>
          <w:b/>
          <w:color w:val="000000"/>
          <w:sz w:val="24"/>
          <w:szCs w:val="24"/>
        </w:rPr>
        <w:t>2</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管理者は、当該営業所に属する車両について事故が発生した場合には、これを適切に処理するとともに、次</w:t>
      </w:r>
      <w:r w:rsidR="00721249" w:rsidRPr="008D5C78">
        <w:rPr>
          <w:rFonts w:ascii="HG丸ｺﾞｼｯｸM-PRO" w:eastAsia="HG丸ｺﾞｼｯｸM-PRO" w:hAnsi="HG丸ｺﾞｼｯｸM-PRO" w:hint="eastAsia"/>
          <w:color w:val="000000"/>
          <w:sz w:val="24"/>
          <w:szCs w:val="24"/>
        </w:rPr>
        <w:t>の各号</w:t>
      </w:r>
      <w:r w:rsidRPr="008D5C78">
        <w:rPr>
          <w:rFonts w:ascii="HG丸ｺﾞｼｯｸM-PRO" w:eastAsia="HG丸ｺﾞｼｯｸM-PRO" w:hAnsi="HG丸ｺﾞｼｯｸM-PRO" w:hint="eastAsia"/>
          <w:color w:val="000000"/>
          <w:sz w:val="24"/>
          <w:szCs w:val="24"/>
        </w:rPr>
        <w:t>に掲げる事項について記録し、事故の再発の防止を図り、運行管理上の問題点の改善及び運転者の指導監督に資するものとする。（事故とは、道路交通法第７２条第１項及び自動車事故報告規則第２条の規定による事故をいう。）</w:t>
      </w:r>
    </w:p>
    <w:p w14:paraId="7DD69039"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乗務員の氏名</w:t>
      </w:r>
    </w:p>
    <w:p w14:paraId="2B67E480"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自動車登録番号その他、当該自動車を識別できる表示</w:t>
      </w:r>
    </w:p>
    <w:p w14:paraId="4BB5DDD6"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事故の発生日時</w:t>
      </w:r>
    </w:p>
    <w:p w14:paraId="1B0C44B2"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事故の発生場所</w:t>
      </w:r>
    </w:p>
    <w:p w14:paraId="40B40DFF"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事故の当事者（乗務員を除く。）の氏名</w:t>
      </w:r>
    </w:p>
    <w:p w14:paraId="5689C55B"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事故の概要</w:t>
      </w:r>
      <w:r w:rsidR="00703407" w:rsidRPr="008D5C78">
        <w:rPr>
          <w:rFonts w:ascii="HG丸ｺﾞｼｯｸM-PRO" w:eastAsia="HG丸ｺﾞｼｯｸM-PRO" w:hAnsi="HG丸ｺﾞｼｯｸM-PRO" w:hint="eastAsia"/>
          <w:color w:val="000000"/>
          <w:sz w:val="24"/>
          <w:szCs w:val="24"/>
        </w:rPr>
        <w:t>（損害の程度を含む。）</w:t>
      </w:r>
    </w:p>
    <w:p w14:paraId="7E65061A"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lastRenderedPageBreak/>
        <w:t>事故の原因</w:t>
      </w:r>
    </w:p>
    <w:p w14:paraId="04A80FAE" w14:textId="77777777" w:rsidR="0099168B" w:rsidRPr="008D5C78" w:rsidRDefault="004754E2" w:rsidP="0099168B">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再発防止対策</w:t>
      </w:r>
    </w:p>
    <w:p w14:paraId="3E6E3FFB" w14:textId="77777777" w:rsidR="004754E2" w:rsidRPr="008D5C78" w:rsidRDefault="004754E2" w:rsidP="004754E2">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事故の記録は、当該営業所において３年間保存する</w:t>
      </w:r>
      <w:r w:rsidR="00703407" w:rsidRPr="008D5C78">
        <w:rPr>
          <w:rFonts w:ascii="HG丸ｺﾞｼｯｸM-PRO" w:eastAsia="HG丸ｺﾞｼｯｸM-PRO" w:hAnsi="HG丸ｺﾞｼｯｸM-PRO" w:hint="eastAsia"/>
          <w:color w:val="000000"/>
          <w:sz w:val="24"/>
          <w:szCs w:val="24"/>
        </w:rPr>
        <w:t>ものとする。</w:t>
      </w:r>
    </w:p>
    <w:p w14:paraId="26995BBF" w14:textId="77777777" w:rsidR="0099168B" w:rsidRPr="008D5C78" w:rsidRDefault="0099168B" w:rsidP="004754E2">
      <w:pPr>
        <w:rPr>
          <w:rFonts w:ascii="HG丸ｺﾞｼｯｸM-PRO" w:eastAsia="HG丸ｺﾞｼｯｸM-PRO" w:hAnsi="HG丸ｺﾞｼｯｸM-PRO"/>
          <w:b/>
          <w:color w:val="000000"/>
          <w:sz w:val="24"/>
          <w:szCs w:val="24"/>
        </w:rPr>
      </w:pPr>
    </w:p>
    <w:p w14:paraId="646186E0" w14:textId="77777777" w:rsidR="004754E2" w:rsidRPr="008D5C78" w:rsidRDefault="004754E2" w:rsidP="004754E2">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（乗務員の服務規律の徹底）</w:t>
      </w:r>
    </w:p>
    <w:p w14:paraId="0C802D13" w14:textId="77777777" w:rsidR="004754E2" w:rsidRPr="008D5C78" w:rsidRDefault="004754E2"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第1</w:t>
      </w:r>
      <w:r w:rsidR="000F5CB9" w:rsidRPr="008D5C78">
        <w:rPr>
          <w:rFonts w:ascii="HG丸ｺﾞｼｯｸM-PRO" w:eastAsia="HG丸ｺﾞｼｯｸM-PRO" w:hAnsi="HG丸ｺﾞｼｯｸM-PRO" w:hint="eastAsia"/>
          <w:b/>
          <w:color w:val="000000"/>
          <w:sz w:val="24"/>
          <w:szCs w:val="24"/>
        </w:rPr>
        <w:t>3</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管理者は、運行の安全及び服務について、乗務員に対し機会があるごとに内容の徹底を図るものとする。</w:t>
      </w:r>
    </w:p>
    <w:p w14:paraId="2C4DE262" w14:textId="77777777" w:rsidR="0099168B" w:rsidRPr="008D5C78" w:rsidRDefault="0099168B" w:rsidP="004754E2">
      <w:pPr>
        <w:rPr>
          <w:rFonts w:ascii="HG丸ｺﾞｼｯｸM-PRO" w:eastAsia="HG丸ｺﾞｼｯｸM-PRO" w:hAnsi="HG丸ｺﾞｼｯｸM-PRO"/>
          <w:b/>
          <w:color w:val="000000"/>
          <w:sz w:val="24"/>
          <w:szCs w:val="24"/>
        </w:rPr>
      </w:pPr>
    </w:p>
    <w:p w14:paraId="42F29115" w14:textId="77777777" w:rsidR="004754E2" w:rsidRPr="008D5C78" w:rsidRDefault="004754E2" w:rsidP="004754E2">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（乗務員の指導監督）</w:t>
      </w:r>
    </w:p>
    <w:p w14:paraId="6EB4B768" w14:textId="77777777" w:rsidR="00415A80" w:rsidRPr="008D5C78" w:rsidRDefault="004754E2"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第1</w:t>
      </w:r>
      <w:r w:rsidR="000F5CB9" w:rsidRPr="008D5C78">
        <w:rPr>
          <w:rFonts w:ascii="HG丸ｺﾞｼｯｸM-PRO" w:eastAsia="HG丸ｺﾞｼｯｸM-PRO" w:hAnsi="HG丸ｺﾞｼｯｸM-PRO" w:hint="eastAsia"/>
          <w:b/>
          <w:color w:val="000000"/>
          <w:sz w:val="24"/>
          <w:szCs w:val="24"/>
        </w:rPr>
        <w:t>4</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運転者に対し輸送の安全と過積載の防止及び荷主の利便確保のため誠実にその職務を遂行するよう絶えず指導監督するものとする。指導する場合は、国土交通大臣が告示で定めた「貨物自動車運送事業者が事業用自動車の運転者に対して行う指導及び監督の指針」（平成１３．８．２０付け国土交通省告示第１３６６号）に従い実施</w:t>
      </w:r>
      <w:r w:rsidR="00415A80" w:rsidRPr="008D5C78">
        <w:rPr>
          <w:rFonts w:ascii="HG丸ｺﾞｼｯｸM-PRO" w:eastAsia="HG丸ｺﾞｼｯｸM-PRO" w:hAnsi="HG丸ｺﾞｼｯｸM-PRO" w:hint="eastAsia"/>
          <w:color w:val="000000"/>
          <w:sz w:val="24"/>
          <w:szCs w:val="24"/>
        </w:rPr>
        <w:t>するものとする。</w:t>
      </w:r>
    </w:p>
    <w:p w14:paraId="25ECF663" w14:textId="77777777" w:rsidR="004754E2" w:rsidRPr="008D5C78" w:rsidRDefault="004754E2"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死者又は負傷者が生じた事故を引き起こした者、運転者として新たに雇い入れた者及び高齢（６５歳）に達した者については、前項の国土交通大臣が告示で定めた指針に基づき、特別な指導を行い、かつ、国土交通大臣が認定する適性診断を受けさせるものとする。（ここでいう負傷者とは、自動車損害賠償保障法施行令第５条第２号（入院１４日以上、医師の治療期間が３０日以上の傷害等）、</w:t>
      </w:r>
      <w:r w:rsidR="00DC74BB" w:rsidRPr="008D5C78">
        <w:rPr>
          <w:rFonts w:ascii="HG丸ｺﾞｼｯｸM-PRO" w:eastAsia="HG丸ｺﾞｼｯｸM-PRO" w:hAnsi="HG丸ｺﾞｼｯｸM-PRO" w:hint="eastAsia"/>
          <w:color w:val="000000"/>
          <w:sz w:val="24"/>
          <w:szCs w:val="24"/>
        </w:rPr>
        <w:t>第３号（入院１４日以上の傷害等）又は４号（医師の治療期間が１１日以上の傷害等）をいう。</w:t>
      </w:r>
      <w:r w:rsidR="0037118E" w:rsidRPr="008D5C78">
        <w:rPr>
          <w:rFonts w:ascii="HG丸ｺﾞｼｯｸM-PRO" w:eastAsia="HG丸ｺﾞｼｯｸM-PRO" w:hAnsi="HG丸ｺﾞｼｯｸM-PRO" w:hint="eastAsia"/>
          <w:color w:val="000000"/>
          <w:sz w:val="24"/>
          <w:szCs w:val="24"/>
        </w:rPr>
        <w:t>）</w:t>
      </w:r>
    </w:p>
    <w:p w14:paraId="0EB4F322" w14:textId="77777777" w:rsidR="00DC74BB" w:rsidRPr="008D5C78" w:rsidRDefault="00DC74BB"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管理者は乗務員に対して、非常信号用具及び消火器の取扱いについて適切な指導をするものとする。</w:t>
      </w:r>
    </w:p>
    <w:p w14:paraId="4EE0178C" w14:textId="77777777" w:rsidR="00C73469" w:rsidRPr="008D5C78" w:rsidRDefault="00C73469"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４　管理者は</w:t>
      </w:r>
      <w:r w:rsidR="00634900" w:rsidRPr="008D5C78">
        <w:rPr>
          <w:rFonts w:ascii="HG丸ｺﾞｼｯｸM-PRO" w:eastAsia="HG丸ｺﾞｼｯｸM-PRO" w:hAnsi="HG丸ｺﾞｼｯｸM-PRO" w:hint="eastAsia"/>
          <w:color w:val="000000"/>
          <w:sz w:val="24"/>
          <w:szCs w:val="24"/>
        </w:rPr>
        <w:t>、</w:t>
      </w:r>
      <w:r w:rsidRPr="008D5C78">
        <w:rPr>
          <w:rFonts w:ascii="HG丸ｺﾞｼｯｸM-PRO" w:eastAsia="HG丸ｺﾞｼｯｸM-PRO" w:hAnsi="HG丸ｺﾞｼｯｸM-PRO" w:hint="eastAsia"/>
          <w:color w:val="000000"/>
          <w:sz w:val="24"/>
          <w:szCs w:val="24"/>
        </w:rPr>
        <w:t>乗務員に対して</w:t>
      </w:r>
      <w:r w:rsidR="00634900" w:rsidRPr="008D5C78">
        <w:rPr>
          <w:rFonts w:ascii="HG丸ｺﾞｼｯｸM-PRO" w:eastAsia="HG丸ｺﾞｼｯｸM-PRO" w:hAnsi="HG丸ｺﾞｼｯｸM-PRO" w:hint="eastAsia"/>
          <w:color w:val="000000"/>
          <w:sz w:val="24"/>
          <w:szCs w:val="24"/>
        </w:rPr>
        <w:t>貨物の</w:t>
      </w:r>
      <w:r w:rsidRPr="008D5C78">
        <w:rPr>
          <w:rFonts w:ascii="HG丸ｺﾞｼｯｸM-PRO" w:eastAsia="HG丸ｺﾞｼｯｸM-PRO" w:hAnsi="HG丸ｺﾞｼｯｸM-PRO" w:hint="eastAsia"/>
          <w:color w:val="000000"/>
          <w:sz w:val="24"/>
          <w:szCs w:val="24"/>
        </w:rPr>
        <w:t>積載方法</w:t>
      </w:r>
      <w:r w:rsidR="00CE22EF" w:rsidRPr="008D5C78">
        <w:rPr>
          <w:rFonts w:ascii="HG丸ｺﾞｼｯｸM-PRO" w:eastAsia="HG丸ｺﾞｼｯｸM-PRO" w:hAnsi="HG丸ｺﾞｼｯｸM-PRO" w:hint="eastAsia"/>
          <w:color w:val="000000"/>
          <w:sz w:val="24"/>
          <w:szCs w:val="24"/>
        </w:rPr>
        <w:t>に</w:t>
      </w:r>
      <w:r w:rsidRPr="008D5C78">
        <w:rPr>
          <w:rFonts w:ascii="HG丸ｺﾞｼｯｸM-PRO" w:eastAsia="HG丸ｺﾞｼｯｸM-PRO" w:hAnsi="HG丸ｺﾞｼｯｸM-PRO" w:hint="eastAsia"/>
          <w:color w:val="000000"/>
          <w:sz w:val="24"/>
          <w:szCs w:val="24"/>
        </w:rPr>
        <w:t>ついて</w:t>
      </w:r>
      <w:r w:rsidR="00721249" w:rsidRPr="008D5C78">
        <w:rPr>
          <w:rFonts w:ascii="HG丸ｺﾞｼｯｸM-PRO" w:eastAsia="HG丸ｺﾞｼｯｸM-PRO" w:hAnsi="HG丸ｺﾞｼｯｸM-PRO" w:hint="eastAsia"/>
          <w:color w:val="000000"/>
          <w:sz w:val="24"/>
          <w:szCs w:val="24"/>
        </w:rPr>
        <w:t>次の各号に掲げる事項について</w:t>
      </w:r>
      <w:r w:rsidRPr="008D5C78">
        <w:rPr>
          <w:rFonts w:ascii="HG丸ｺﾞｼｯｸM-PRO" w:eastAsia="HG丸ｺﾞｼｯｸM-PRO" w:hAnsi="HG丸ｺﾞｼｯｸM-PRO" w:hint="eastAsia"/>
          <w:color w:val="000000"/>
          <w:sz w:val="24"/>
          <w:szCs w:val="24"/>
        </w:rPr>
        <w:t>適正な指導をするものとする。</w:t>
      </w:r>
    </w:p>
    <w:p w14:paraId="05F4388B" w14:textId="77777777" w:rsidR="008E5B8A" w:rsidRPr="008D5C78" w:rsidRDefault="00CE22EF" w:rsidP="008E5B8A">
      <w:pPr>
        <w:numPr>
          <w:ilvl w:val="0"/>
          <w:numId w:val="33"/>
        </w:numPr>
        <w:ind w:left="851" w:hanging="425"/>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偏荷重</w:t>
      </w:r>
      <w:r w:rsidR="003C7CC0" w:rsidRPr="008D5C78">
        <w:rPr>
          <w:rFonts w:ascii="HG丸ｺﾞｼｯｸM-PRO" w:eastAsia="HG丸ｺﾞｼｯｸM-PRO" w:hAnsi="HG丸ｺﾞｼｯｸM-PRO" w:hint="eastAsia"/>
          <w:color w:val="000000"/>
          <w:sz w:val="24"/>
          <w:szCs w:val="24"/>
        </w:rPr>
        <w:t>が生じないように積載すること</w:t>
      </w:r>
    </w:p>
    <w:p w14:paraId="0529E871" w14:textId="77777777" w:rsidR="00CE22EF" w:rsidRPr="008D5C78" w:rsidRDefault="00EB48F4" w:rsidP="008E5B8A">
      <w:pPr>
        <w:numPr>
          <w:ilvl w:val="0"/>
          <w:numId w:val="33"/>
        </w:numPr>
        <w:ind w:left="851" w:hanging="425"/>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貨物が運搬中に荷崩れ等により車両から落下することを防止するため、貨物に</w:t>
      </w:r>
      <w:r w:rsidR="008E5B8A" w:rsidRPr="008D5C78">
        <w:rPr>
          <w:rFonts w:ascii="HG丸ｺﾞｼｯｸM-PRO" w:eastAsia="HG丸ｺﾞｼｯｸM-PRO" w:hAnsi="HG丸ｺﾞｼｯｸM-PRO" w:hint="eastAsia"/>
          <w:color w:val="000000"/>
          <w:sz w:val="24"/>
          <w:szCs w:val="24"/>
        </w:rPr>
        <w:t xml:space="preserve">　</w:t>
      </w:r>
      <w:r w:rsidR="003C7CC0" w:rsidRPr="008D5C78">
        <w:rPr>
          <w:rFonts w:ascii="HG丸ｺﾞｼｯｸM-PRO" w:eastAsia="HG丸ｺﾞｼｯｸM-PRO" w:hAnsi="HG丸ｺﾞｼｯｸM-PRO" w:hint="eastAsia"/>
          <w:color w:val="000000"/>
          <w:sz w:val="24"/>
          <w:szCs w:val="24"/>
        </w:rPr>
        <w:t>ロープ又はシートを掛けること等必要な措置を講ずること</w:t>
      </w:r>
    </w:p>
    <w:p w14:paraId="33C6F684" w14:textId="77777777" w:rsidR="00634900" w:rsidRPr="008D5C78" w:rsidRDefault="00634900" w:rsidP="00BF53EC">
      <w:pPr>
        <w:ind w:leftChars="100" w:left="428" w:hangingChars="100" w:hanging="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５　管理者は、</w:t>
      </w:r>
      <w:r w:rsidR="00D260C1" w:rsidRPr="008D5C78">
        <w:rPr>
          <w:rFonts w:ascii="HG丸ｺﾞｼｯｸM-PRO" w:eastAsia="HG丸ｺﾞｼｯｸM-PRO" w:hAnsi="HG丸ｺﾞｼｯｸM-PRO" w:hint="eastAsia"/>
          <w:color w:val="000000"/>
          <w:sz w:val="24"/>
          <w:szCs w:val="24"/>
        </w:rPr>
        <w:t>指導監督を行った日時、場所及び内容並びに指導監督を行った者及び受けた者を記録し、営業所において３年間保存しておくものとする。</w:t>
      </w:r>
    </w:p>
    <w:p w14:paraId="72EBFA05" w14:textId="77777777" w:rsidR="000F3215" w:rsidRPr="008D5C78" w:rsidRDefault="000F3215" w:rsidP="00BF53EC">
      <w:pPr>
        <w:ind w:left="460" w:hangingChars="200" w:hanging="460"/>
        <w:rPr>
          <w:rFonts w:ascii="HG丸ｺﾞｼｯｸM-PRO" w:eastAsia="HG丸ｺﾞｼｯｸM-PRO" w:hAnsi="HG丸ｺﾞｼｯｸM-PRO"/>
          <w:b/>
          <w:color w:val="000000"/>
          <w:sz w:val="24"/>
          <w:szCs w:val="24"/>
        </w:rPr>
        <w:sectPr w:rsidR="000F3215" w:rsidRPr="008D5C78" w:rsidSect="007956B7">
          <w:type w:val="continuous"/>
          <w:pgSz w:w="11906" w:h="16838" w:code="9"/>
          <w:pgMar w:top="1134" w:right="1134" w:bottom="1418" w:left="1418" w:header="851" w:footer="567" w:gutter="0"/>
          <w:pgNumType w:fmt="numberInDash" w:start="2"/>
          <w:cols w:space="425"/>
          <w:titlePg/>
          <w:docGrid w:type="linesAndChars" w:linePitch="317" w:charSpace="-2249"/>
        </w:sectPr>
      </w:pPr>
    </w:p>
    <w:p w14:paraId="61E38A60" w14:textId="77777777" w:rsidR="0099168B" w:rsidRPr="008D5C78" w:rsidRDefault="0099168B" w:rsidP="00BF53EC">
      <w:pPr>
        <w:ind w:left="460" w:hangingChars="200" w:hanging="460"/>
        <w:rPr>
          <w:rFonts w:ascii="HG丸ｺﾞｼｯｸM-PRO" w:eastAsia="HG丸ｺﾞｼｯｸM-PRO" w:hAnsi="HG丸ｺﾞｼｯｸM-PRO"/>
          <w:b/>
          <w:color w:val="000000"/>
          <w:sz w:val="24"/>
          <w:szCs w:val="24"/>
        </w:rPr>
      </w:pPr>
    </w:p>
    <w:p w14:paraId="714068C0" w14:textId="77777777" w:rsidR="00DC74BB" w:rsidRPr="008D5C78" w:rsidRDefault="00DC74BB"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（点呼の実施）</w:t>
      </w:r>
    </w:p>
    <w:p w14:paraId="4EFF92D2" w14:textId="77777777" w:rsidR="00DC74BB" w:rsidRPr="008D5C78" w:rsidRDefault="00DC74BB"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第1</w:t>
      </w:r>
      <w:r w:rsidR="000F5CB9" w:rsidRPr="008D5C78">
        <w:rPr>
          <w:rFonts w:ascii="HG丸ｺﾞｼｯｸM-PRO" w:eastAsia="HG丸ｺﾞｼｯｸM-PRO" w:hAnsi="HG丸ｺﾞｼｯｸM-PRO" w:hint="eastAsia"/>
          <w:b/>
          <w:color w:val="000000"/>
          <w:sz w:val="24"/>
          <w:szCs w:val="24"/>
        </w:rPr>
        <w:t>5</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管理者は、品位と規律を保ち、厳正な点呼を行うものとする。</w:t>
      </w:r>
    </w:p>
    <w:p w14:paraId="3DB072E8" w14:textId="77777777" w:rsidR="00DC74BB" w:rsidRPr="008D5C78" w:rsidRDefault="00893E38"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勤務その他の事情により管理者が点呼を行うことができない場合は、指定された補助者</w:t>
      </w:r>
      <w:r w:rsidR="00DC74BB" w:rsidRPr="008D5C78">
        <w:rPr>
          <w:rFonts w:ascii="HG丸ｺﾞｼｯｸM-PRO" w:eastAsia="HG丸ｺﾞｼｯｸM-PRO" w:hAnsi="HG丸ｺﾞｼｯｸM-PRO" w:hint="eastAsia"/>
          <w:color w:val="000000"/>
          <w:sz w:val="24"/>
          <w:szCs w:val="24"/>
        </w:rPr>
        <w:t>が行うものとする。</w:t>
      </w:r>
    </w:p>
    <w:p w14:paraId="35350859" w14:textId="77777777" w:rsidR="00C50DC0" w:rsidRPr="008D5C78" w:rsidRDefault="0067762C"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運行管理者は、点呼</w:t>
      </w:r>
      <w:r w:rsidR="00DE1B79" w:rsidRPr="008D5C78">
        <w:rPr>
          <w:rFonts w:ascii="HG丸ｺﾞｼｯｸM-PRO" w:eastAsia="HG丸ｺﾞｼｯｸM-PRO" w:hAnsi="HG丸ｺﾞｼｯｸM-PRO" w:hint="eastAsia"/>
          <w:color w:val="000000"/>
          <w:sz w:val="24"/>
          <w:szCs w:val="24"/>
        </w:rPr>
        <w:t>を行うべき総回数</w:t>
      </w:r>
      <w:r w:rsidRPr="008D5C78">
        <w:rPr>
          <w:rFonts w:ascii="HG丸ｺﾞｼｯｸM-PRO" w:eastAsia="HG丸ｺﾞｼｯｸM-PRO" w:hAnsi="HG丸ｺﾞｼｯｸM-PRO" w:hint="eastAsia"/>
          <w:color w:val="000000"/>
          <w:sz w:val="24"/>
          <w:szCs w:val="24"/>
        </w:rPr>
        <w:t>の１／３以上を実施する</w:t>
      </w:r>
      <w:r w:rsidR="00D260C1" w:rsidRPr="008D5C78">
        <w:rPr>
          <w:rFonts w:ascii="HG丸ｺﾞｼｯｸM-PRO" w:eastAsia="HG丸ｺﾞｼｯｸM-PRO" w:hAnsi="HG丸ｺﾞｼｯｸM-PRO" w:hint="eastAsia"/>
          <w:color w:val="000000"/>
          <w:sz w:val="24"/>
          <w:szCs w:val="24"/>
        </w:rPr>
        <w:t>ものとする</w:t>
      </w:r>
      <w:r w:rsidRPr="008D5C78">
        <w:rPr>
          <w:rFonts w:ascii="HG丸ｺﾞｼｯｸM-PRO" w:eastAsia="HG丸ｺﾞｼｯｸM-PRO" w:hAnsi="HG丸ｺﾞｼｯｸM-PRO" w:hint="eastAsia"/>
          <w:color w:val="000000"/>
          <w:sz w:val="24"/>
          <w:szCs w:val="24"/>
        </w:rPr>
        <w:t>。</w:t>
      </w:r>
    </w:p>
    <w:p w14:paraId="4E8DFE8C" w14:textId="77777777" w:rsidR="00BF53EC" w:rsidRPr="008D5C78" w:rsidRDefault="00BF53EC" w:rsidP="00BF53EC">
      <w:pPr>
        <w:ind w:leftChars="100" w:left="428" w:hangingChars="100" w:hanging="229"/>
        <w:rPr>
          <w:rFonts w:ascii="HG丸ｺﾞｼｯｸM-PRO" w:eastAsia="HG丸ｺﾞｼｯｸM-PRO" w:hAnsi="HG丸ｺﾞｼｯｸM-PRO"/>
          <w:color w:val="000000"/>
          <w:sz w:val="24"/>
          <w:szCs w:val="24"/>
        </w:rPr>
        <w:sectPr w:rsidR="00BF53EC" w:rsidRPr="008D5C78" w:rsidSect="00B95012">
          <w:type w:val="continuous"/>
          <w:pgSz w:w="11906" w:h="16838" w:code="9"/>
          <w:pgMar w:top="1134" w:right="1134" w:bottom="1418" w:left="1418" w:header="851" w:footer="992" w:gutter="0"/>
          <w:pgNumType w:fmt="numberInDash" w:start="0"/>
          <w:cols w:space="425"/>
          <w:titlePg/>
          <w:docGrid w:type="linesAndChars" w:linePitch="317" w:charSpace="-2249"/>
        </w:sectPr>
      </w:pPr>
    </w:p>
    <w:p w14:paraId="386B0DE3" w14:textId="3C1759B1" w:rsidR="00C50DC0" w:rsidRPr="008D5C78" w:rsidRDefault="00C73469" w:rsidP="00B95012">
      <w:pPr>
        <w:ind w:leftChars="100" w:left="428" w:hangingChars="100" w:hanging="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４　管理者は、</w:t>
      </w:r>
      <w:r w:rsidR="006F1A22">
        <w:rPr>
          <w:rFonts w:ascii="HG丸ｺﾞｼｯｸM-PRO" w:eastAsia="HG丸ｺﾞｼｯｸM-PRO" w:hAnsi="HG丸ｺﾞｼｯｸM-PRO" w:hint="eastAsia"/>
          <w:color w:val="000000"/>
          <w:sz w:val="24"/>
          <w:szCs w:val="24"/>
        </w:rPr>
        <w:t>業務前点呼</w:t>
      </w:r>
      <w:r w:rsidRPr="008D5C78">
        <w:rPr>
          <w:rFonts w:ascii="HG丸ｺﾞｼｯｸM-PRO" w:eastAsia="HG丸ｺﾞｼｯｸM-PRO" w:hAnsi="HG丸ｺﾞｼｯｸM-PRO" w:hint="eastAsia"/>
          <w:color w:val="000000"/>
          <w:sz w:val="24"/>
          <w:szCs w:val="24"/>
        </w:rPr>
        <w:t>、乗務途中点呼、及び</w:t>
      </w:r>
      <w:r w:rsidR="006F1A22">
        <w:rPr>
          <w:rFonts w:ascii="HG丸ｺﾞｼｯｸM-PRO" w:eastAsia="HG丸ｺﾞｼｯｸM-PRO" w:hAnsi="HG丸ｺﾞｼｯｸM-PRO" w:hint="eastAsia"/>
          <w:color w:val="000000"/>
          <w:sz w:val="24"/>
          <w:szCs w:val="24"/>
        </w:rPr>
        <w:t>業務後点呼</w:t>
      </w:r>
      <w:r w:rsidRPr="008D5C78">
        <w:rPr>
          <w:rFonts w:ascii="HG丸ｺﾞｼｯｸM-PRO" w:eastAsia="HG丸ｺﾞｼｯｸM-PRO" w:hAnsi="HG丸ｺﾞｼｯｸM-PRO" w:hint="eastAsia"/>
          <w:color w:val="000000"/>
          <w:sz w:val="24"/>
          <w:szCs w:val="24"/>
        </w:rPr>
        <w:t>において、運転者に対し</w:t>
      </w:r>
      <w:r w:rsidR="00C50DC0" w:rsidRPr="008D5C78">
        <w:rPr>
          <w:rFonts w:ascii="HG丸ｺﾞｼｯｸM-PRO" w:eastAsia="HG丸ｺﾞｼｯｸM-PRO" w:hAnsi="HG丸ｺﾞｼｯｸM-PRO" w:hint="eastAsia"/>
          <w:color w:val="000000"/>
          <w:sz w:val="24"/>
          <w:szCs w:val="24"/>
        </w:rPr>
        <w:t>酒気帯びの有無</w:t>
      </w:r>
      <w:r w:rsidR="006D6B8C" w:rsidRPr="008D5C78">
        <w:rPr>
          <w:rFonts w:ascii="HG丸ｺﾞｼｯｸM-PRO" w:eastAsia="HG丸ｺﾞｼｯｸM-PRO" w:hAnsi="HG丸ｺﾞｼｯｸM-PRO" w:hint="eastAsia"/>
          <w:color w:val="000000"/>
          <w:sz w:val="24"/>
          <w:szCs w:val="24"/>
        </w:rPr>
        <w:t>及び健康状態について報告を求め、運行の安全を確保するために必要な指示を行う</w:t>
      </w:r>
      <w:r w:rsidR="00C50DC0" w:rsidRPr="008D5C78">
        <w:rPr>
          <w:rFonts w:ascii="HG丸ｺﾞｼｯｸM-PRO" w:eastAsia="HG丸ｺﾞｼｯｸM-PRO" w:hAnsi="HG丸ｺﾞｼｯｸM-PRO" w:hint="eastAsia"/>
          <w:color w:val="000000"/>
          <w:sz w:val="24"/>
          <w:szCs w:val="24"/>
        </w:rPr>
        <w:t>ものとする。</w:t>
      </w:r>
    </w:p>
    <w:p w14:paraId="7E008CCF" w14:textId="77777777" w:rsidR="00C50DC0" w:rsidRPr="008D5C78" w:rsidRDefault="00C50DC0" w:rsidP="00B95012">
      <w:pPr>
        <w:ind w:leftChars="100" w:left="428" w:hangingChars="100" w:hanging="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５　管理者は、アルコール検知器（呼気に含まれるアルコールを検知する機器であって、国土交通大臣が告示で定めるもの）を営業所ごとに備え、点呼時において酒気帯びの有無について確認を行う場合には、運転者の状態を目視等で確認するほか、当該運転者の属する営業所に備えられたアルコール検知器を用いて行</w:t>
      </w:r>
      <w:r w:rsidR="00703407" w:rsidRPr="008D5C78">
        <w:rPr>
          <w:rFonts w:ascii="HG丸ｺﾞｼｯｸM-PRO" w:eastAsia="HG丸ｺﾞｼｯｸM-PRO" w:hAnsi="HG丸ｺﾞｼｯｸM-PRO" w:hint="eastAsia"/>
          <w:color w:val="000000"/>
          <w:sz w:val="24"/>
          <w:szCs w:val="24"/>
        </w:rPr>
        <w:t>い、次</w:t>
      </w:r>
      <w:r w:rsidR="00877336" w:rsidRPr="008D5C78">
        <w:rPr>
          <w:rFonts w:ascii="HG丸ｺﾞｼｯｸM-PRO" w:eastAsia="HG丸ｺﾞｼｯｸM-PRO" w:hAnsi="HG丸ｺﾞｼｯｸM-PRO" w:hint="eastAsia"/>
          <w:color w:val="000000"/>
          <w:sz w:val="24"/>
          <w:szCs w:val="24"/>
        </w:rPr>
        <w:t>の各号</w:t>
      </w:r>
      <w:r w:rsidR="00703407" w:rsidRPr="008D5C78">
        <w:rPr>
          <w:rFonts w:ascii="HG丸ｺﾞｼｯｸM-PRO" w:eastAsia="HG丸ｺﾞｼｯｸM-PRO" w:hAnsi="HG丸ｺﾞｼｯｸM-PRO" w:hint="eastAsia"/>
          <w:color w:val="000000"/>
          <w:sz w:val="24"/>
          <w:szCs w:val="24"/>
        </w:rPr>
        <w:t>に</w:t>
      </w:r>
      <w:r w:rsidR="0052571E" w:rsidRPr="008D5C78">
        <w:rPr>
          <w:rFonts w:ascii="HG丸ｺﾞｼｯｸM-PRO" w:eastAsia="HG丸ｺﾞｼｯｸM-PRO" w:hAnsi="HG丸ｺﾞｼｯｸM-PRO" w:hint="eastAsia"/>
          <w:color w:val="000000"/>
          <w:sz w:val="24"/>
          <w:szCs w:val="24"/>
        </w:rPr>
        <w:t>掲げる事項に</w:t>
      </w:r>
      <w:r w:rsidR="00703407" w:rsidRPr="008D5C78">
        <w:rPr>
          <w:rFonts w:ascii="HG丸ｺﾞｼｯｸM-PRO" w:eastAsia="HG丸ｺﾞｼｯｸM-PRO" w:hAnsi="HG丸ｺﾞｼｯｸM-PRO" w:hint="eastAsia"/>
          <w:color w:val="000000"/>
          <w:sz w:val="24"/>
          <w:szCs w:val="24"/>
        </w:rPr>
        <w:t>より常時有効に保持する</w:t>
      </w:r>
      <w:r w:rsidRPr="008D5C78">
        <w:rPr>
          <w:rFonts w:ascii="HG丸ｺﾞｼｯｸM-PRO" w:eastAsia="HG丸ｺﾞｼｯｸM-PRO" w:hAnsi="HG丸ｺﾞｼｯｸM-PRO" w:hint="eastAsia"/>
          <w:color w:val="000000"/>
          <w:sz w:val="24"/>
          <w:szCs w:val="24"/>
        </w:rPr>
        <w:t>ものとする。</w:t>
      </w:r>
    </w:p>
    <w:p w14:paraId="7626EF1C" w14:textId="77777777" w:rsidR="0099168B" w:rsidRPr="008D5C78" w:rsidRDefault="0099168B" w:rsidP="0099168B">
      <w:pPr>
        <w:rPr>
          <w:rFonts w:ascii="HG丸ｺﾞｼｯｸM-PRO" w:eastAsia="HG丸ｺﾞｼｯｸM-PRO" w:hAnsi="HG丸ｺﾞｼｯｸM-PRO"/>
          <w:color w:val="000000"/>
          <w:sz w:val="24"/>
          <w:szCs w:val="24"/>
        </w:rPr>
      </w:pPr>
    </w:p>
    <w:p w14:paraId="4EB00693" w14:textId="77777777" w:rsidR="00703407" w:rsidRPr="008D5C78" w:rsidRDefault="00703407" w:rsidP="008E5B8A">
      <w:pPr>
        <w:numPr>
          <w:ilvl w:val="0"/>
          <w:numId w:val="26"/>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アルコール検知器のメーカーが定めた取扱説明書に基づき、使用し、管理し、保守</w:t>
      </w:r>
      <w:r w:rsidRPr="008D5C78">
        <w:rPr>
          <w:rFonts w:ascii="HG丸ｺﾞｼｯｸM-PRO" w:eastAsia="HG丸ｺﾞｼｯｸM-PRO" w:hAnsi="HG丸ｺﾞｼｯｸM-PRO" w:hint="eastAsia"/>
          <w:color w:val="000000"/>
          <w:sz w:val="24"/>
          <w:szCs w:val="24"/>
        </w:rPr>
        <w:lastRenderedPageBreak/>
        <w:t>する</w:t>
      </w:r>
      <w:r w:rsidR="00877336" w:rsidRPr="008D5C78">
        <w:rPr>
          <w:rFonts w:ascii="HG丸ｺﾞｼｯｸM-PRO" w:eastAsia="HG丸ｺﾞｼｯｸM-PRO" w:hAnsi="HG丸ｺﾞｼｯｸM-PRO" w:hint="eastAsia"/>
          <w:color w:val="000000"/>
          <w:sz w:val="24"/>
          <w:szCs w:val="24"/>
        </w:rPr>
        <w:t>とともに、定期的に故障の有無を確認し故障していないものを使用する</w:t>
      </w:r>
      <w:r w:rsidR="008E5B8A" w:rsidRPr="008D5C78">
        <w:rPr>
          <w:rFonts w:ascii="HG丸ｺﾞｼｯｸM-PRO" w:eastAsia="HG丸ｺﾞｼｯｸM-PRO" w:hAnsi="HG丸ｺﾞｼｯｸM-PRO" w:hint="eastAsia"/>
          <w:color w:val="000000"/>
          <w:sz w:val="24"/>
          <w:szCs w:val="24"/>
        </w:rPr>
        <w:t>こと</w:t>
      </w:r>
    </w:p>
    <w:p w14:paraId="51F9038D" w14:textId="77777777" w:rsidR="00703407" w:rsidRPr="008D5C78" w:rsidRDefault="00703407" w:rsidP="008E5B8A">
      <w:pPr>
        <w:numPr>
          <w:ilvl w:val="0"/>
          <w:numId w:val="26"/>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運転者の出発前に、アルコール検知器に電源が確実に入る</w:t>
      </w:r>
      <w:r w:rsidR="00877336" w:rsidRPr="008D5C78">
        <w:rPr>
          <w:rFonts w:ascii="HG丸ｺﾞｼｯｸM-PRO" w:eastAsia="HG丸ｺﾞｼｯｸM-PRO" w:hAnsi="HG丸ｺﾞｼｯｸM-PRO" w:hint="eastAsia"/>
          <w:color w:val="000000"/>
          <w:sz w:val="24"/>
          <w:szCs w:val="24"/>
        </w:rPr>
        <w:t>か毎日確認すること</w:t>
      </w:r>
    </w:p>
    <w:p w14:paraId="590A235E" w14:textId="77777777" w:rsidR="00703407" w:rsidRPr="008D5C78" w:rsidRDefault="00703407" w:rsidP="008E5B8A">
      <w:pPr>
        <w:numPr>
          <w:ilvl w:val="0"/>
          <w:numId w:val="26"/>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運転者の出発前に</w:t>
      </w:r>
      <w:r w:rsidR="008E5B8A" w:rsidRPr="008D5C78">
        <w:rPr>
          <w:rFonts w:ascii="HG丸ｺﾞｼｯｸM-PRO" w:eastAsia="HG丸ｺﾞｼｯｸM-PRO" w:hAnsi="HG丸ｺﾞｼｯｸM-PRO" w:hint="eastAsia"/>
          <w:color w:val="000000"/>
          <w:sz w:val="24"/>
          <w:szCs w:val="24"/>
        </w:rPr>
        <w:t>、アルコール検知器に損傷がないか毎日確認すること</w:t>
      </w:r>
    </w:p>
    <w:p w14:paraId="74FBC39B" w14:textId="77777777" w:rsidR="00877336" w:rsidRPr="008D5C78" w:rsidRDefault="00877336" w:rsidP="008E5B8A">
      <w:pPr>
        <w:numPr>
          <w:ilvl w:val="0"/>
          <w:numId w:val="26"/>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確実に酒気を帯びていない者が、当該アルコール検知器を使用した場合にアルコールを検知しないか毎日</w:t>
      </w:r>
      <w:r w:rsidR="008E5B8A" w:rsidRPr="008D5C78">
        <w:rPr>
          <w:rFonts w:ascii="HG丸ｺﾞｼｯｸM-PRO" w:eastAsia="HG丸ｺﾞｼｯｸM-PRO" w:hAnsi="HG丸ｺﾞｼｯｸM-PRO" w:hint="eastAsia"/>
          <w:color w:val="000000"/>
          <w:sz w:val="24"/>
          <w:szCs w:val="24"/>
        </w:rPr>
        <w:t>（少なくとも週１回以上）確認すること</w:t>
      </w:r>
    </w:p>
    <w:p w14:paraId="798C182D" w14:textId="77777777" w:rsidR="00877336" w:rsidRPr="008D5C78" w:rsidRDefault="00877336" w:rsidP="008E5B8A">
      <w:pPr>
        <w:numPr>
          <w:ilvl w:val="0"/>
          <w:numId w:val="26"/>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洗口液、液体歯磨等アルコールを含有する液体又はこれを薄めたものをスプレー等により口内に噴霧した上で、当該アルコール検知器を使用した場合に</w:t>
      </w:r>
      <w:r w:rsidR="008E5B8A" w:rsidRPr="008D5C78">
        <w:rPr>
          <w:rFonts w:ascii="HG丸ｺﾞｼｯｸM-PRO" w:eastAsia="HG丸ｺﾞｼｯｸM-PRO" w:hAnsi="HG丸ｺﾞｼｯｸM-PRO" w:hint="eastAsia"/>
          <w:color w:val="000000"/>
          <w:sz w:val="24"/>
          <w:szCs w:val="24"/>
        </w:rPr>
        <w:t>アルコールを検知するか毎日（少なくとも週１回以上）確認すること</w:t>
      </w:r>
    </w:p>
    <w:p w14:paraId="0E8874C1" w14:textId="77777777" w:rsidR="0099168B" w:rsidRPr="008D5C78" w:rsidRDefault="0099168B" w:rsidP="00B95012">
      <w:pPr>
        <w:ind w:left="460" w:hangingChars="200" w:hanging="460"/>
        <w:rPr>
          <w:rFonts w:ascii="HG丸ｺﾞｼｯｸM-PRO" w:eastAsia="HG丸ｺﾞｼｯｸM-PRO" w:hAnsi="HG丸ｺﾞｼｯｸM-PRO"/>
          <w:b/>
          <w:color w:val="000000"/>
          <w:sz w:val="24"/>
          <w:szCs w:val="24"/>
        </w:rPr>
      </w:pPr>
    </w:p>
    <w:p w14:paraId="23F3D413" w14:textId="001520CF" w:rsidR="00DC74BB" w:rsidRPr="008D5C78" w:rsidRDefault="00DC74BB" w:rsidP="00B95012">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w:t>
      </w:r>
      <w:r w:rsidR="006F1A22">
        <w:rPr>
          <w:rFonts w:ascii="HG丸ｺﾞｼｯｸM-PRO" w:eastAsia="HG丸ｺﾞｼｯｸM-PRO" w:hAnsi="HG丸ｺﾞｼｯｸM-PRO" w:hint="eastAsia"/>
          <w:b/>
          <w:color w:val="000000"/>
          <w:sz w:val="24"/>
          <w:szCs w:val="24"/>
        </w:rPr>
        <w:t>業務前点呼</w:t>
      </w:r>
      <w:r w:rsidRPr="008D5C78">
        <w:rPr>
          <w:rFonts w:ascii="HG丸ｺﾞｼｯｸM-PRO" w:eastAsia="HG丸ｺﾞｼｯｸM-PRO" w:hAnsi="HG丸ｺﾞｼｯｸM-PRO" w:hint="eastAsia"/>
          <w:b/>
          <w:color w:val="000000"/>
          <w:sz w:val="24"/>
          <w:szCs w:val="24"/>
        </w:rPr>
        <w:t>）</w:t>
      </w:r>
    </w:p>
    <w:p w14:paraId="5C1BAD13" w14:textId="77777777" w:rsidR="00DC74BB" w:rsidRPr="00ED274B" w:rsidRDefault="00DC74BB" w:rsidP="00B95012">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第1</w:t>
      </w:r>
      <w:r w:rsidR="000F5CB9" w:rsidRPr="00ED274B">
        <w:rPr>
          <w:rFonts w:ascii="HG丸ｺﾞｼｯｸM-PRO" w:eastAsia="HG丸ｺﾞｼｯｸM-PRO" w:hAnsi="HG丸ｺﾞｼｯｸM-PRO" w:hint="eastAsia"/>
          <w:b/>
          <w:color w:val="000000"/>
          <w:sz w:val="24"/>
          <w:szCs w:val="24"/>
        </w:rPr>
        <w:t>6</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管理者は、乗務を開始しようとする運転者に対し、安全運行を確保するため、次の各号に</w:t>
      </w:r>
      <w:r w:rsidR="0052571E" w:rsidRPr="00ED274B">
        <w:rPr>
          <w:rFonts w:ascii="HG丸ｺﾞｼｯｸM-PRO" w:eastAsia="HG丸ｺﾞｼｯｸM-PRO" w:hAnsi="HG丸ｺﾞｼｯｸM-PRO" w:hint="eastAsia"/>
          <w:color w:val="000000"/>
          <w:sz w:val="24"/>
          <w:szCs w:val="24"/>
        </w:rPr>
        <w:t>掲げる事項に</w:t>
      </w:r>
      <w:r w:rsidRPr="00ED274B">
        <w:rPr>
          <w:rFonts w:ascii="HG丸ｺﾞｼｯｸM-PRO" w:eastAsia="HG丸ｺﾞｼｯｸM-PRO" w:hAnsi="HG丸ｺﾞｼｯｸM-PRO" w:hint="eastAsia"/>
          <w:color w:val="000000"/>
          <w:sz w:val="24"/>
          <w:szCs w:val="24"/>
        </w:rPr>
        <w:t>より対面</w:t>
      </w:r>
      <w:r w:rsidR="00D260C1" w:rsidRPr="00ED274B">
        <w:rPr>
          <w:rFonts w:ascii="HG丸ｺﾞｼｯｸM-PRO" w:eastAsia="HG丸ｺﾞｼｯｸM-PRO" w:hAnsi="HG丸ｺﾞｼｯｸM-PRO" w:hint="eastAsia"/>
          <w:color w:val="000000"/>
          <w:sz w:val="24"/>
          <w:szCs w:val="24"/>
        </w:rPr>
        <w:t>により</w:t>
      </w:r>
      <w:r w:rsidRPr="00ED274B">
        <w:rPr>
          <w:rFonts w:ascii="HG丸ｺﾞｼｯｸM-PRO" w:eastAsia="HG丸ｺﾞｼｯｸM-PRO" w:hAnsi="HG丸ｺﾞｼｯｸM-PRO" w:hint="eastAsia"/>
          <w:color w:val="000000"/>
          <w:sz w:val="24"/>
          <w:szCs w:val="24"/>
        </w:rPr>
        <w:t>乗務前の点呼を行うものとする。</w:t>
      </w:r>
    </w:p>
    <w:p w14:paraId="2CCB9961" w14:textId="77777777" w:rsidR="00DC74BB" w:rsidRPr="00ED274B" w:rsidRDefault="008E5B8A"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原則として、個人別に行うこと</w:t>
      </w:r>
    </w:p>
    <w:p w14:paraId="19C7F229" w14:textId="77777777" w:rsidR="00DC74BB" w:rsidRPr="00ED274B" w:rsidRDefault="008E5B8A"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出発の１０分程度前までに行うこと</w:t>
      </w:r>
    </w:p>
    <w:p w14:paraId="26A1D328" w14:textId="77777777" w:rsidR="00DC74BB" w:rsidRPr="00ED274B" w:rsidRDefault="00DC74BB"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営業所の定められた場所で行うこと</w:t>
      </w:r>
    </w:p>
    <w:p w14:paraId="292E6B37" w14:textId="77777777" w:rsidR="00DC74BB" w:rsidRPr="00ED274B" w:rsidRDefault="008E5B8A"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日常点検の結果に基づく運行の可否の確認をすること</w:t>
      </w:r>
    </w:p>
    <w:p w14:paraId="74D3F3F8" w14:textId="77777777" w:rsidR="00771429" w:rsidRPr="00ED274B" w:rsidRDefault="00877336"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アルコール検知器</w:t>
      </w:r>
      <w:r w:rsidR="00C50DC0" w:rsidRPr="00ED274B">
        <w:rPr>
          <w:rFonts w:ascii="HG丸ｺﾞｼｯｸM-PRO" w:eastAsia="HG丸ｺﾞｼｯｸM-PRO" w:hAnsi="HG丸ｺﾞｼｯｸM-PRO" w:hint="eastAsia"/>
          <w:color w:val="000000"/>
          <w:sz w:val="24"/>
          <w:szCs w:val="24"/>
        </w:rPr>
        <w:t>を用いて</w:t>
      </w:r>
      <w:r w:rsidR="00771429" w:rsidRPr="00ED274B">
        <w:rPr>
          <w:rFonts w:ascii="HG丸ｺﾞｼｯｸM-PRO" w:eastAsia="HG丸ｺﾞｼｯｸM-PRO" w:hAnsi="HG丸ｺﾞｼｯｸM-PRO" w:hint="eastAsia"/>
          <w:color w:val="000000"/>
          <w:sz w:val="24"/>
          <w:szCs w:val="24"/>
        </w:rPr>
        <w:t>酒気帯びの有無を確認</w:t>
      </w:r>
      <w:r w:rsidR="001B66E7" w:rsidRPr="00ED274B">
        <w:rPr>
          <w:rFonts w:ascii="HG丸ｺﾞｼｯｸM-PRO" w:eastAsia="HG丸ｺﾞｼｯｸM-PRO" w:hAnsi="HG丸ｺﾞｼｯｸM-PRO" w:hint="eastAsia"/>
          <w:color w:val="000000"/>
          <w:sz w:val="24"/>
          <w:szCs w:val="24"/>
        </w:rPr>
        <w:t>し酒気帯びが確認された</w:t>
      </w:r>
      <w:r w:rsidR="00DD57BA" w:rsidRPr="00ED274B">
        <w:rPr>
          <w:rFonts w:ascii="HG丸ｺﾞｼｯｸM-PRO" w:eastAsia="HG丸ｺﾞｼｯｸM-PRO" w:hAnsi="HG丸ｺﾞｼｯｸM-PRO" w:hint="eastAsia"/>
          <w:color w:val="000000"/>
          <w:sz w:val="24"/>
          <w:szCs w:val="24"/>
        </w:rPr>
        <w:t>場合</w:t>
      </w:r>
      <w:r w:rsidR="00771429" w:rsidRPr="00ED274B">
        <w:rPr>
          <w:rFonts w:ascii="HG丸ｺﾞｼｯｸM-PRO" w:eastAsia="HG丸ｺﾞｼｯｸM-PRO" w:hAnsi="HG丸ｺﾞｼｯｸM-PRO" w:hint="eastAsia"/>
          <w:color w:val="000000"/>
          <w:sz w:val="24"/>
          <w:szCs w:val="24"/>
        </w:rPr>
        <w:t>、又はその旨本人から申し出があった場合</w:t>
      </w:r>
      <w:r w:rsidR="006D6B8C" w:rsidRPr="00ED274B">
        <w:rPr>
          <w:rFonts w:ascii="HG丸ｺﾞｼｯｸM-PRO" w:eastAsia="HG丸ｺﾞｼｯｸM-PRO" w:hAnsi="HG丸ｺﾞｼｯｸM-PRO" w:hint="eastAsia"/>
          <w:color w:val="000000"/>
          <w:sz w:val="24"/>
          <w:szCs w:val="24"/>
        </w:rPr>
        <w:t>（アルコール検知器</w:t>
      </w:r>
      <w:r w:rsidR="001271D2" w:rsidRPr="00ED274B">
        <w:rPr>
          <w:rFonts w:ascii="HG丸ｺﾞｼｯｸM-PRO" w:eastAsia="HG丸ｺﾞｼｯｸM-PRO" w:hAnsi="HG丸ｺﾞｼｯｸM-PRO" w:hint="eastAsia"/>
          <w:color w:val="000000"/>
          <w:sz w:val="24"/>
          <w:szCs w:val="24"/>
        </w:rPr>
        <w:t>を使用した結果、支障がない場合を除く）</w:t>
      </w:r>
      <w:r w:rsidR="00771429" w:rsidRPr="00ED274B">
        <w:rPr>
          <w:rFonts w:ascii="HG丸ｺﾞｼｯｸM-PRO" w:eastAsia="HG丸ｺﾞｼｯｸM-PRO" w:hAnsi="HG丸ｺﾞｼｯｸM-PRO" w:hint="eastAsia"/>
          <w:color w:val="000000"/>
          <w:sz w:val="24"/>
          <w:szCs w:val="24"/>
        </w:rPr>
        <w:t>には、代務運転者その他運転者に</w:t>
      </w:r>
      <w:r w:rsidR="00CE4A82" w:rsidRPr="00ED274B">
        <w:rPr>
          <w:rFonts w:ascii="HG丸ｺﾞｼｯｸM-PRO" w:eastAsia="HG丸ｺﾞｼｯｸM-PRO" w:hAnsi="HG丸ｺﾞｼｯｸM-PRO" w:hint="eastAsia"/>
          <w:color w:val="000000"/>
          <w:sz w:val="24"/>
          <w:szCs w:val="24"/>
        </w:rPr>
        <w:t>代える</w:t>
      </w:r>
      <w:r w:rsidR="008E5B8A" w:rsidRPr="00ED274B">
        <w:rPr>
          <w:rFonts w:ascii="HG丸ｺﾞｼｯｸM-PRO" w:eastAsia="HG丸ｺﾞｼｯｸM-PRO" w:hAnsi="HG丸ｺﾞｼｯｸM-PRO" w:hint="eastAsia"/>
          <w:color w:val="000000"/>
          <w:sz w:val="24"/>
          <w:szCs w:val="24"/>
        </w:rPr>
        <w:t>など適切な処置を講じ、その者を乗務させないこと</w:t>
      </w:r>
    </w:p>
    <w:p w14:paraId="02436CE1" w14:textId="77777777" w:rsidR="00DC74BB" w:rsidRPr="00ED274B" w:rsidRDefault="00DC74BB" w:rsidP="003C7CC0">
      <w:pPr>
        <w:pStyle w:val="a3"/>
        <w:numPr>
          <w:ilvl w:val="1"/>
          <w:numId w:val="4"/>
        </w:numPr>
        <w:ind w:leftChars="0" w:left="851" w:hanging="425"/>
        <w:jc w:val="left"/>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運転者からその日の</w:t>
      </w:r>
      <w:r w:rsidR="00771429" w:rsidRPr="00ED274B">
        <w:rPr>
          <w:rFonts w:ascii="HG丸ｺﾞｼｯｸM-PRO" w:eastAsia="HG丸ｺﾞｼｯｸM-PRO" w:hAnsi="HG丸ｺﾞｼｯｸM-PRO" w:hint="eastAsia"/>
          <w:color w:val="000000"/>
          <w:sz w:val="24"/>
          <w:szCs w:val="24"/>
        </w:rPr>
        <w:t>心身</w:t>
      </w:r>
      <w:r w:rsidRPr="00ED274B">
        <w:rPr>
          <w:rFonts w:ascii="HG丸ｺﾞｼｯｸM-PRO" w:eastAsia="HG丸ｺﾞｼｯｸM-PRO" w:hAnsi="HG丸ｺﾞｼｯｸM-PRO" w:hint="eastAsia"/>
          <w:color w:val="000000"/>
          <w:sz w:val="24"/>
          <w:szCs w:val="24"/>
        </w:rPr>
        <w:t>状況を聴取し、並びに疾病、疲労</w:t>
      </w:r>
      <w:r w:rsidR="001816F3" w:rsidRPr="00ED274B">
        <w:rPr>
          <w:rFonts w:ascii="HG丸ｺﾞｼｯｸM-PRO" w:eastAsia="HG丸ｺﾞｼｯｸM-PRO" w:hAnsi="HG丸ｺﾞｼｯｸM-PRO" w:hint="eastAsia"/>
          <w:color w:val="000000"/>
          <w:sz w:val="24"/>
          <w:szCs w:val="24"/>
        </w:rPr>
        <w:t>、睡眠不足</w:t>
      </w:r>
      <w:r w:rsidRPr="00ED274B">
        <w:rPr>
          <w:rFonts w:ascii="HG丸ｺﾞｼｯｸM-PRO" w:eastAsia="HG丸ｺﾞｼｯｸM-PRO" w:hAnsi="HG丸ｺﾞｼｯｸM-PRO" w:hint="eastAsia"/>
          <w:color w:val="000000"/>
          <w:sz w:val="24"/>
          <w:szCs w:val="24"/>
        </w:rPr>
        <w:t>その他安全な運転ができないおそれの有</w:t>
      </w:r>
      <w:r w:rsidR="008E5B8A" w:rsidRPr="00ED274B">
        <w:rPr>
          <w:rFonts w:ascii="HG丸ｺﾞｼｯｸM-PRO" w:eastAsia="HG丸ｺﾞｼｯｸM-PRO" w:hAnsi="HG丸ｺﾞｼｯｸM-PRO" w:hint="eastAsia"/>
          <w:color w:val="000000"/>
          <w:sz w:val="24"/>
          <w:szCs w:val="24"/>
        </w:rPr>
        <w:t>無について確認し、かつ、服装を観察して服務の適否を決定すること</w:t>
      </w:r>
    </w:p>
    <w:p w14:paraId="6FB4A9E9" w14:textId="77777777" w:rsidR="00BF53EC" w:rsidRPr="00ED274B" w:rsidRDefault="00BF53EC" w:rsidP="00BF53EC">
      <w:pPr>
        <w:pStyle w:val="a3"/>
        <w:ind w:leftChars="0" w:left="0"/>
        <w:jc w:val="left"/>
        <w:rPr>
          <w:rFonts w:ascii="HG丸ｺﾞｼｯｸM-PRO" w:eastAsia="HG丸ｺﾞｼｯｸM-PRO" w:hAnsi="HG丸ｺﾞｼｯｸM-PRO"/>
          <w:color w:val="000000"/>
          <w:sz w:val="24"/>
          <w:szCs w:val="24"/>
        </w:rPr>
        <w:sectPr w:rsidR="00BF53EC" w:rsidRPr="00ED274B" w:rsidSect="00B95012">
          <w:footerReference w:type="first" r:id="rId15"/>
          <w:type w:val="continuous"/>
          <w:pgSz w:w="11906" w:h="16838" w:code="9"/>
          <w:pgMar w:top="1134" w:right="1134" w:bottom="1418" w:left="1418" w:header="851" w:footer="567" w:gutter="0"/>
          <w:pgNumType w:fmt="numberInDash" w:start="4"/>
          <w:cols w:space="425"/>
          <w:titlePg/>
          <w:docGrid w:type="linesAndChars" w:linePitch="317" w:charSpace="-2249"/>
        </w:sectPr>
      </w:pPr>
    </w:p>
    <w:p w14:paraId="00E73601" w14:textId="77777777" w:rsidR="00DC74BB" w:rsidRPr="00ED274B" w:rsidRDefault="001A4B1A"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健康状態</w:t>
      </w:r>
      <w:r w:rsidR="001816F3" w:rsidRPr="00ED274B">
        <w:rPr>
          <w:rFonts w:ascii="HG丸ｺﾞｼｯｸM-PRO" w:eastAsia="HG丸ｺﾞｼｯｸM-PRO" w:hAnsi="HG丸ｺﾞｼｯｸM-PRO" w:hint="eastAsia"/>
          <w:color w:val="000000"/>
          <w:sz w:val="24"/>
          <w:szCs w:val="24"/>
        </w:rPr>
        <w:t>並びに睡眠状況</w:t>
      </w:r>
      <w:r w:rsidRPr="00ED274B">
        <w:rPr>
          <w:rFonts w:ascii="HG丸ｺﾞｼｯｸM-PRO" w:eastAsia="HG丸ｺﾞｼｯｸM-PRO" w:hAnsi="HG丸ｺﾞｼｯｸM-PRO" w:hint="eastAsia"/>
          <w:color w:val="000000"/>
          <w:sz w:val="24"/>
          <w:szCs w:val="24"/>
        </w:rPr>
        <w:t>が運転に不適切と認められ、又はその旨本人から申し出があった場合には、代務運転者その他</w:t>
      </w:r>
      <w:r w:rsidR="008E5B8A" w:rsidRPr="00ED274B">
        <w:rPr>
          <w:rFonts w:ascii="HG丸ｺﾞｼｯｸM-PRO" w:eastAsia="HG丸ｺﾞｼｯｸM-PRO" w:hAnsi="HG丸ｺﾞｼｯｸM-PRO" w:hint="eastAsia"/>
          <w:color w:val="000000"/>
          <w:sz w:val="24"/>
          <w:szCs w:val="24"/>
        </w:rPr>
        <w:t>の運転者に代えるなど適切な処置を講じ、その者を乗務させないこと</w:t>
      </w:r>
    </w:p>
    <w:p w14:paraId="410F6D33" w14:textId="77777777" w:rsidR="001A4B1A" w:rsidRPr="00ED274B" w:rsidRDefault="001A4B1A" w:rsidP="003C7CC0">
      <w:pPr>
        <w:pStyle w:val="a3"/>
        <w:numPr>
          <w:ilvl w:val="1"/>
          <w:numId w:val="4"/>
        </w:numPr>
        <w:ind w:leftChars="0" w:left="851" w:hanging="425"/>
        <w:jc w:val="left"/>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運行する道路状況、天候、作業内容、本人の勤務状況</w:t>
      </w:r>
      <w:r w:rsidR="008E5B8A" w:rsidRPr="00ED274B">
        <w:rPr>
          <w:rFonts w:ascii="HG丸ｺﾞｼｯｸM-PRO" w:eastAsia="HG丸ｺﾞｼｯｸM-PRO" w:hAnsi="HG丸ｺﾞｼｯｸM-PRO" w:hint="eastAsia"/>
          <w:color w:val="000000"/>
          <w:sz w:val="24"/>
          <w:szCs w:val="24"/>
        </w:rPr>
        <w:t>及び生活状況等に照らして安全運行に必要な指示及び注意を行うこと</w:t>
      </w:r>
    </w:p>
    <w:p w14:paraId="07DD1726" w14:textId="280F79A9" w:rsidR="001A4B1A" w:rsidRPr="00ED274B" w:rsidRDefault="001A4B1A" w:rsidP="003C7CC0">
      <w:pPr>
        <w:pStyle w:val="a3"/>
        <w:numPr>
          <w:ilvl w:val="1"/>
          <w:numId w:val="4"/>
        </w:numPr>
        <w:ind w:leftChars="0" w:left="851" w:hanging="425"/>
        <w:jc w:val="left"/>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運転免許証、自動車検査証、自動車損害賠償責任保険証明書その他業務上定められた帳票、必要な携行品、金銭等の有無を確認するとともに、</w:t>
      </w:r>
      <w:r w:rsidR="006F1A22">
        <w:rPr>
          <w:rFonts w:ascii="HG丸ｺﾞｼｯｸM-PRO" w:eastAsia="HG丸ｺﾞｼｯｸM-PRO" w:hAnsi="HG丸ｺﾞｼｯｸM-PRO" w:hint="eastAsia"/>
          <w:color w:val="000000"/>
          <w:sz w:val="24"/>
          <w:szCs w:val="24"/>
        </w:rPr>
        <w:t>業務記録</w:t>
      </w:r>
      <w:r w:rsidRPr="00ED274B">
        <w:rPr>
          <w:rFonts w:ascii="HG丸ｺﾞｼｯｸM-PRO" w:eastAsia="HG丸ｺﾞｼｯｸM-PRO" w:hAnsi="HG丸ｺﾞｼｯｸM-PRO" w:hint="eastAsia"/>
          <w:color w:val="000000"/>
          <w:sz w:val="24"/>
          <w:szCs w:val="24"/>
        </w:rPr>
        <w:t>、運行指示書、運行記録紙等の用紙を運転者に渡すこと</w:t>
      </w:r>
    </w:p>
    <w:p w14:paraId="47CDAEAC" w14:textId="77777777" w:rsidR="001A4B1A" w:rsidRPr="00ED274B" w:rsidRDefault="001A4B1A" w:rsidP="003C7CC0">
      <w:pPr>
        <w:pStyle w:val="a3"/>
        <w:numPr>
          <w:ilvl w:val="1"/>
          <w:numId w:val="4"/>
        </w:numPr>
        <w:ind w:leftChars="0" w:left="851" w:hanging="567"/>
        <w:jc w:val="left"/>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その他進行中、運行計画に</w:t>
      </w:r>
      <w:r w:rsidR="008E5B8A" w:rsidRPr="00ED274B">
        <w:rPr>
          <w:rFonts w:ascii="HG丸ｺﾞｼｯｸM-PRO" w:eastAsia="HG丸ｺﾞｼｯｸM-PRO" w:hAnsi="HG丸ｺﾞｼｯｸM-PRO" w:hint="eastAsia"/>
          <w:color w:val="000000"/>
          <w:sz w:val="24"/>
          <w:szCs w:val="24"/>
        </w:rPr>
        <w:t>変更が生じた場合などに報告させる事項を具体的に指示しておくこと</w:t>
      </w:r>
    </w:p>
    <w:p w14:paraId="38B2DA38" w14:textId="77777777" w:rsidR="00BD5AC8" w:rsidRPr="00ED274B" w:rsidRDefault="00BD5AC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２　管理者は、点呼の実施結果について、次</w:t>
      </w:r>
      <w:r w:rsidR="0052571E" w:rsidRPr="00ED274B">
        <w:rPr>
          <w:rFonts w:ascii="HG丸ｺﾞｼｯｸM-PRO" w:eastAsia="HG丸ｺﾞｼｯｸM-PRO" w:hAnsi="HG丸ｺﾞｼｯｸM-PRO" w:hint="eastAsia"/>
          <w:color w:val="000000"/>
          <w:sz w:val="24"/>
          <w:szCs w:val="24"/>
        </w:rPr>
        <w:t>の各号</w:t>
      </w:r>
      <w:r w:rsidRPr="00ED274B">
        <w:rPr>
          <w:rFonts w:ascii="HG丸ｺﾞｼｯｸM-PRO" w:eastAsia="HG丸ｺﾞｼｯｸM-PRO" w:hAnsi="HG丸ｺﾞｼｯｸM-PRO" w:hint="eastAsia"/>
          <w:color w:val="000000"/>
          <w:sz w:val="24"/>
          <w:szCs w:val="24"/>
        </w:rPr>
        <w:t>に掲げる事項を具体的に記録し、管理者が交替するときは引継ぎを確実に行うこと。</w:t>
      </w:r>
    </w:p>
    <w:p w14:paraId="406A7919"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点呼を行った者及び点呼を受けた運転者の氏名</w:t>
      </w:r>
    </w:p>
    <w:p w14:paraId="4FB49D5B"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点呼日時</w:t>
      </w:r>
    </w:p>
    <w:p w14:paraId="5F058DC3"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点呼の方法（対面、電話等の別）</w:t>
      </w:r>
    </w:p>
    <w:p w14:paraId="731C6CA5" w14:textId="77777777" w:rsidR="00450071" w:rsidRPr="00ED274B" w:rsidRDefault="006D6B8C"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アルコール検知器</w:t>
      </w:r>
      <w:r w:rsidR="00450071" w:rsidRPr="00ED274B">
        <w:rPr>
          <w:rFonts w:ascii="HG丸ｺﾞｼｯｸM-PRO" w:eastAsia="HG丸ｺﾞｼｯｸM-PRO" w:hAnsi="HG丸ｺﾞｼｯｸM-PRO" w:hint="eastAsia"/>
          <w:color w:val="000000"/>
          <w:sz w:val="24"/>
          <w:szCs w:val="24"/>
        </w:rPr>
        <w:t>の使用の有無</w:t>
      </w:r>
    </w:p>
    <w:p w14:paraId="2480EAFB" w14:textId="77777777" w:rsidR="005345F7" w:rsidRPr="00ED274B" w:rsidRDefault="005345F7"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酒気帯びの有無</w:t>
      </w:r>
    </w:p>
    <w:p w14:paraId="00C36E89"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運転者の疾病、疲労</w:t>
      </w:r>
      <w:r w:rsidR="001816F3" w:rsidRPr="00ED274B">
        <w:rPr>
          <w:rFonts w:ascii="HG丸ｺﾞｼｯｸM-PRO" w:eastAsia="HG丸ｺﾞｼｯｸM-PRO" w:hAnsi="HG丸ｺﾞｼｯｸM-PRO" w:hint="eastAsia"/>
          <w:color w:val="000000"/>
          <w:sz w:val="24"/>
          <w:szCs w:val="24"/>
        </w:rPr>
        <w:t>、睡眠不足</w:t>
      </w:r>
      <w:r w:rsidRPr="00ED274B">
        <w:rPr>
          <w:rFonts w:ascii="HG丸ｺﾞｼｯｸM-PRO" w:eastAsia="HG丸ｺﾞｼｯｸM-PRO" w:hAnsi="HG丸ｺﾞｼｯｸM-PRO" w:hint="eastAsia"/>
          <w:color w:val="000000"/>
          <w:sz w:val="24"/>
          <w:szCs w:val="24"/>
        </w:rPr>
        <w:t>等の状況</w:t>
      </w:r>
    </w:p>
    <w:p w14:paraId="64743EF5"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乗務する車両の登録番号又は識別できる記号（社内呼び記号）</w:t>
      </w:r>
    </w:p>
    <w:p w14:paraId="5AA017E4"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日常点検の結果に基づく運行の可否の状況</w:t>
      </w:r>
    </w:p>
    <w:p w14:paraId="4AC177CB"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指示事項</w:t>
      </w:r>
    </w:p>
    <w:p w14:paraId="7B1D8B26" w14:textId="77777777" w:rsidR="00893E38" w:rsidRPr="00ED274B" w:rsidRDefault="00893E38" w:rsidP="00B655BC">
      <w:pPr>
        <w:pStyle w:val="a3"/>
        <w:numPr>
          <w:ilvl w:val="0"/>
          <w:numId w:val="6"/>
        </w:numPr>
        <w:ind w:leftChars="0" w:left="851"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その他必要な事項</w:t>
      </w:r>
    </w:p>
    <w:p w14:paraId="377019EE" w14:textId="77777777" w:rsidR="00B95012" w:rsidRPr="00ED274B" w:rsidRDefault="00B95012" w:rsidP="00893E38">
      <w:pPr>
        <w:rPr>
          <w:rFonts w:ascii="HG丸ｺﾞｼｯｸM-PRO" w:eastAsia="HG丸ｺﾞｼｯｸM-PRO" w:hAnsi="HG丸ｺﾞｼｯｸM-PRO"/>
          <w:b/>
          <w:color w:val="000000"/>
          <w:sz w:val="24"/>
          <w:szCs w:val="24"/>
        </w:rPr>
      </w:pPr>
    </w:p>
    <w:p w14:paraId="629F934E" w14:textId="1F42FEF0" w:rsidR="00893E38" w:rsidRPr="00ED274B" w:rsidRDefault="00893E38" w:rsidP="00893E38">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t>（</w:t>
      </w:r>
      <w:r w:rsidR="006F1A22">
        <w:rPr>
          <w:rFonts w:ascii="HG丸ｺﾞｼｯｸM-PRO" w:eastAsia="HG丸ｺﾞｼｯｸM-PRO" w:hAnsi="HG丸ｺﾞｼｯｸM-PRO" w:hint="eastAsia"/>
          <w:b/>
          <w:color w:val="000000"/>
          <w:sz w:val="24"/>
          <w:szCs w:val="24"/>
        </w:rPr>
        <w:t>業務後点呼</w:t>
      </w:r>
      <w:r w:rsidRPr="00ED274B">
        <w:rPr>
          <w:rFonts w:ascii="HG丸ｺﾞｼｯｸM-PRO" w:eastAsia="HG丸ｺﾞｼｯｸM-PRO" w:hAnsi="HG丸ｺﾞｼｯｸM-PRO" w:hint="eastAsia"/>
          <w:b/>
          <w:color w:val="000000"/>
          <w:sz w:val="24"/>
          <w:szCs w:val="24"/>
        </w:rPr>
        <w:t>）</w:t>
      </w:r>
    </w:p>
    <w:p w14:paraId="1EE2FAFE" w14:textId="77777777" w:rsidR="00893E38" w:rsidRPr="00ED274B" w:rsidRDefault="00893E3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第1</w:t>
      </w:r>
      <w:r w:rsidR="000F5CB9" w:rsidRPr="00ED274B">
        <w:rPr>
          <w:rFonts w:ascii="HG丸ｺﾞｼｯｸM-PRO" w:eastAsia="HG丸ｺﾞｼｯｸM-PRO" w:hAnsi="HG丸ｺﾞｼｯｸM-PRO" w:hint="eastAsia"/>
          <w:b/>
          <w:color w:val="000000"/>
          <w:sz w:val="24"/>
          <w:szCs w:val="24"/>
        </w:rPr>
        <w:t>7</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管理者は、乗務を終了した運転者に対し、次の各号に</w:t>
      </w:r>
      <w:r w:rsidR="0052571E" w:rsidRPr="00ED274B">
        <w:rPr>
          <w:rFonts w:ascii="HG丸ｺﾞｼｯｸM-PRO" w:eastAsia="HG丸ｺﾞｼｯｸM-PRO" w:hAnsi="HG丸ｺﾞｼｯｸM-PRO" w:hint="eastAsia"/>
          <w:color w:val="000000"/>
          <w:sz w:val="24"/>
          <w:szCs w:val="24"/>
        </w:rPr>
        <w:t>掲げる事項に</w:t>
      </w:r>
      <w:r w:rsidRPr="00ED274B">
        <w:rPr>
          <w:rFonts w:ascii="HG丸ｺﾞｼｯｸM-PRO" w:eastAsia="HG丸ｺﾞｼｯｸM-PRO" w:hAnsi="HG丸ｺﾞｼｯｸM-PRO" w:hint="eastAsia"/>
          <w:color w:val="000000"/>
          <w:sz w:val="24"/>
          <w:szCs w:val="24"/>
        </w:rPr>
        <w:t>より対面</w:t>
      </w:r>
      <w:r w:rsidR="006D6B8C" w:rsidRPr="00ED274B">
        <w:rPr>
          <w:rFonts w:ascii="HG丸ｺﾞｼｯｸM-PRO" w:eastAsia="HG丸ｺﾞｼｯｸM-PRO" w:hAnsi="HG丸ｺﾞｼｯｸM-PRO" w:hint="eastAsia"/>
          <w:color w:val="000000"/>
          <w:sz w:val="24"/>
          <w:szCs w:val="24"/>
        </w:rPr>
        <w:t>により</w:t>
      </w:r>
      <w:r w:rsidRPr="00ED274B">
        <w:rPr>
          <w:rFonts w:ascii="HG丸ｺﾞｼｯｸM-PRO" w:eastAsia="HG丸ｺﾞｼｯｸM-PRO" w:hAnsi="HG丸ｺﾞｼｯｸM-PRO" w:hint="eastAsia"/>
          <w:color w:val="000000"/>
          <w:sz w:val="24"/>
          <w:szCs w:val="24"/>
        </w:rPr>
        <w:t>乗務後の点呼を行うものとする。</w:t>
      </w:r>
    </w:p>
    <w:p w14:paraId="04C3AC15" w14:textId="77777777" w:rsidR="00893E38" w:rsidRPr="00ED274B" w:rsidRDefault="008E5B8A"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帰着後、速やかに行うこと</w:t>
      </w:r>
    </w:p>
    <w:p w14:paraId="61AD51E2" w14:textId="77777777" w:rsidR="00893E38" w:rsidRPr="00ED274B" w:rsidRDefault="008E5B8A"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営業所の定められた場所で行うこと</w:t>
      </w:r>
    </w:p>
    <w:p w14:paraId="512B240A" w14:textId="77777777" w:rsidR="00893E38" w:rsidRPr="00ED274B" w:rsidRDefault="00BD5AC8"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車両、道路及び運行の状況について報告を受けること</w:t>
      </w:r>
    </w:p>
    <w:p w14:paraId="7F1284C5" w14:textId="77777777" w:rsidR="00893E38" w:rsidRPr="00ED274B" w:rsidRDefault="00BD5AC8"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安全運行を確保するた</w:t>
      </w:r>
      <w:r w:rsidR="008E5B8A" w:rsidRPr="00ED274B">
        <w:rPr>
          <w:rFonts w:ascii="HG丸ｺﾞｼｯｸM-PRO" w:eastAsia="HG丸ｺﾞｼｯｸM-PRO" w:hAnsi="HG丸ｺﾞｼｯｸM-PRO" w:hint="eastAsia"/>
          <w:color w:val="000000"/>
          <w:sz w:val="24"/>
          <w:szCs w:val="24"/>
        </w:rPr>
        <w:t>め必要と認めた事項についての注意、指示の実施状況を確認すること</w:t>
      </w:r>
    </w:p>
    <w:p w14:paraId="047C846A" w14:textId="47E12334" w:rsidR="00893E38" w:rsidRPr="00ED274B" w:rsidRDefault="006F1A22"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業務記録</w:t>
      </w:r>
      <w:r w:rsidR="00BD5AC8" w:rsidRPr="00ED274B">
        <w:rPr>
          <w:rFonts w:ascii="HG丸ｺﾞｼｯｸM-PRO" w:eastAsia="HG丸ｺﾞｼｯｸM-PRO" w:hAnsi="HG丸ｺﾞｼｯｸM-PRO" w:hint="eastAsia"/>
          <w:color w:val="000000"/>
          <w:sz w:val="24"/>
          <w:szCs w:val="24"/>
        </w:rPr>
        <w:t>及び運行記録紙その他業務上定め</w:t>
      </w:r>
      <w:r w:rsidR="008E5B8A" w:rsidRPr="00ED274B">
        <w:rPr>
          <w:rFonts w:ascii="HG丸ｺﾞｼｯｸM-PRO" w:eastAsia="HG丸ｺﾞｼｯｸM-PRO" w:hAnsi="HG丸ｺﾞｼｯｸM-PRO" w:hint="eastAsia"/>
          <w:color w:val="000000"/>
          <w:sz w:val="24"/>
          <w:szCs w:val="24"/>
        </w:rPr>
        <w:t>られた帳票、携行品、金銭等を提出させ、これを点検し収受すること</w:t>
      </w:r>
    </w:p>
    <w:p w14:paraId="37F079F3" w14:textId="77777777" w:rsidR="00893E38" w:rsidRPr="00ED274B" w:rsidRDefault="008E5B8A"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原則として翌日の勤務等について指示を与えておくこと</w:t>
      </w:r>
    </w:p>
    <w:p w14:paraId="1F8335E6" w14:textId="77777777" w:rsidR="00DC74BB" w:rsidRPr="00ED274B" w:rsidRDefault="00893E38"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他の運転者と交替</w:t>
      </w:r>
      <w:r w:rsidR="00BD5AC8" w:rsidRPr="00ED274B">
        <w:rPr>
          <w:rFonts w:ascii="HG丸ｺﾞｼｯｸM-PRO" w:eastAsia="HG丸ｺﾞｼｯｸM-PRO" w:hAnsi="HG丸ｺﾞｼｯｸM-PRO" w:hint="eastAsia"/>
          <w:color w:val="000000"/>
          <w:sz w:val="24"/>
          <w:szCs w:val="24"/>
        </w:rPr>
        <w:t>した場合にあっては、交替運転</w:t>
      </w:r>
      <w:r w:rsidR="008E5B8A" w:rsidRPr="00ED274B">
        <w:rPr>
          <w:rFonts w:ascii="HG丸ｺﾞｼｯｸM-PRO" w:eastAsia="HG丸ｺﾞｼｯｸM-PRO" w:hAnsi="HG丸ｺﾞｼｯｸM-PRO" w:hint="eastAsia"/>
          <w:color w:val="000000"/>
          <w:sz w:val="24"/>
          <w:szCs w:val="24"/>
        </w:rPr>
        <w:t>者に対し車両、道路及び運行の状況の通告について報告を求めること</w:t>
      </w:r>
    </w:p>
    <w:p w14:paraId="07B76B23" w14:textId="77777777" w:rsidR="00893E38" w:rsidRPr="00ED274B" w:rsidRDefault="00893E3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２　管理者は、点呼の実施結果について、次</w:t>
      </w:r>
      <w:r w:rsidR="0052571E" w:rsidRPr="00ED274B">
        <w:rPr>
          <w:rFonts w:ascii="HG丸ｺﾞｼｯｸM-PRO" w:eastAsia="HG丸ｺﾞｼｯｸM-PRO" w:hAnsi="HG丸ｺﾞｼｯｸM-PRO" w:hint="eastAsia"/>
          <w:color w:val="000000"/>
          <w:sz w:val="24"/>
          <w:szCs w:val="24"/>
        </w:rPr>
        <w:t>の各号</w:t>
      </w:r>
      <w:r w:rsidRPr="00ED274B">
        <w:rPr>
          <w:rFonts w:ascii="HG丸ｺﾞｼｯｸM-PRO" w:eastAsia="HG丸ｺﾞｼｯｸM-PRO" w:hAnsi="HG丸ｺﾞｼｯｸM-PRO" w:hint="eastAsia"/>
          <w:color w:val="000000"/>
          <w:sz w:val="24"/>
          <w:szCs w:val="24"/>
        </w:rPr>
        <w:t>に掲げる事項を具体的に記録し、管理者が交替するときは引継ぎを確実に行うこと。</w:t>
      </w:r>
    </w:p>
    <w:p w14:paraId="2295C222"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点呼を行った者及び点呼を受けた運転者の氏名</w:t>
      </w:r>
    </w:p>
    <w:p w14:paraId="66455077"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点呼日時</w:t>
      </w:r>
    </w:p>
    <w:p w14:paraId="0C2CD554"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点呼の方法（対面、電話等の別）</w:t>
      </w:r>
    </w:p>
    <w:p w14:paraId="2F00A0CD"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乗務した車両の登録番号又は識別できる記号（社内呼び記号）</w:t>
      </w:r>
    </w:p>
    <w:p w14:paraId="4625B589" w14:textId="77777777" w:rsidR="00450071" w:rsidRPr="00ED274B" w:rsidRDefault="006D6B8C"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アルコール検知器</w:t>
      </w:r>
      <w:r w:rsidR="00450071" w:rsidRPr="00ED274B">
        <w:rPr>
          <w:rFonts w:ascii="HG丸ｺﾞｼｯｸM-PRO" w:eastAsia="HG丸ｺﾞｼｯｸM-PRO" w:hAnsi="HG丸ｺﾞｼｯｸM-PRO" w:hint="eastAsia"/>
          <w:color w:val="000000"/>
          <w:sz w:val="24"/>
          <w:szCs w:val="24"/>
        </w:rPr>
        <w:t>の使用の有無</w:t>
      </w:r>
    </w:p>
    <w:p w14:paraId="2FB2132D" w14:textId="77777777" w:rsidR="00AF0D55" w:rsidRPr="00ED274B" w:rsidRDefault="00AF0D55"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酒気帯びの有無</w:t>
      </w:r>
    </w:p>
    <w:p w14:paraId="5D9666FC"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車両、道路及び運行の状況</w:t>
      </w:r>
    </w:p>
    <w:p w14:paraId="6DF9AFE1"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交替運転者に対する通告</w:t>
      </w:r>
    </w:p>
    <w:p w14:paraId="1EDD3EE1"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その他必要な事項</w:t>
      </w:r>
    </w:p>
    <w:p w14:paraId="28C20632" w14:textId="77777777" w:rsidR="00BD5AC8" w:rsidRPr="00ED274B" w:rsidRDefault="00BD5AC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３　管理者は、乗務後の点呼の結果、運転者又は整備管理者に関係のある事項については、それぞれの関係者に通知又は適切な指示をし、特に異例な事項は上長に報告して確実に処理するものとする。</w:t>
      </w:r>
    </w:p>
    <w:p w14:paraId="36747871" w14:textId="77777777" w:rsidR="0099168B" w:rsidRPr="00ED274B" w:rsidRDefault="0099168B" w:rsidP="00BD5AC8">
      <w:pPr>
        <w:rPr>
          <w:rFonts w:ascii="HG丸ｺﾞｼｯｸM-PRO" w:eastAsia="HG丸ｺﾞｼｯｸM-PRO" w:hAnsi="HG丸ｺﾞｼｯｸM-PRO"/>
          <w:b/>
          <w:color w:val="000000"/>
          <w:sz w:val="24"/>
          <w:szCs w:val="24"/>
        </w:rPr>
      </w:pPr>
    </w:p>
    <w:p w14:paraId="2D3D5D72" w14:textId="77777777" w:rsidR="00BD5AC8" w:rsidRPr="00ED274B" w:rsidRDefault="00BD5AC8" w:rsidP="00BD5AC8">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t>（行先地点呼）</w:t>
      </w:r>
    </w:p>
    <w:p w14:paraId="2636A273" w14:textId="77777777" w:rsidR="00BD5AC8" w:rsidRPr="00ED274B" w:rsidRDefault="00BD5AC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第1</w:t>
      </w:r>
      <w:r w:rsidR="000F5CB9" w:rsidRPr="00ED274B">
        <w:rPr>
          <w:rFonts w:ascii="HG丸ｺﾞｼｯｸM-PRO" w:eastAsia="HG丸ｺﾞｼｯｸM-PRO" w:hAnsi="HG丸ｺﾞｼｯｸM-PRO" w:hint="eastAsia"/>
          <w:b/>
          <w:color w:val="000000"/>
          <w:sz w:val="24"/>
          <w:szCs w:val="24"/>
        </w:rPr>
        <w:t>8</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管理者は、乗務の開始地又は終了地が営業所以外の地であるため、乗務前又は乗務後の点呼、報告及び指示を営業所で行えない場合は、電話その他の方法により行うものとする。</w:t>
      </w:r>
    </w:p>
    <w:p w14:paraId="1902ECEC" w14:textId="77777777" w:rsidR="0099168B" w:rsidRPr="00ED274B" w:rsidRDefault="0099168B" w:rsidP="00BD5AC8">
      <w:pPr>
        <w:rPr>
          <w:rFonts w:ascii="HG丸ｺﾞｼｯｸM-PRO" w:eastAsia="HG丸ｺﾞｼｯｸM-PRO" w:hAnsi="HG丸ｺﾞｼｯｸM-PRO"/>
          <w:b/>
          <w:color w:val="000000"/>
          <w:sz w:val="24"/>
          <w:szCs w:val="24"/>
        </w:rPr>
      </w:pPr>
    </w:p>
    <w:p w14:paraId="2047D6BA" w14:textId="77777777" w:rsidR="00BD5AC8" w:rsidRPr="00ED274B" w:rsidRDefault="00CD164B" w:rsidP="00BD5AC8">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t>（中間</w:t>
      </w:r>
      <w:r w:rsidR="00BD5AC8" w:rsidRPr="00ED274B">
        <w:rPr>
          <w:rFonts w:ascii="HG丸ｺﾞｼｯｸM-PRO" w:eastAsia="HG丸ｺﾞｼｯｸM-PRO" w:hAnsi="HG丸ｺﾞｼｯｸM-PRO" w:hint="eastAsia"/>
          <w:b/>
          <w:color w:val="000000"/>
          <w:sz w:val="24"/>
          <w:szCs w:val="24"/>
        </w:rPr>
        <w:t>点呼）</w:t>
      </w:r>
    </w:p>
    <w:p w14:paraId="7F0571DC" w14:textId="77777777" w:rsidR="00BD5AC8" w:rsidRPr="00ED274B" w:rsidRDefault="00BD5AC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第1</w:t>
      </w:r>
      <w:r w:rsidR="000F5CB9" w:rsidRPr="00ED274B">
        <w:rPr>
          <w:rFonts w:ascii="HG丸ｺﾞｼｯｸM-PRO" w:eastAsia="HG丸ｺﾞｼｯｸM-PRO" w:hAnsi="HG丸ｺﾞｼｯｸM-PRO" w:hint="eastAsia"/>
          <w:b/>
          <w:color w:val="000000"/>
          <w:sz w:val="24"/>
          <w:szCs w:val="24"/>
        </w:rPr>
        <w:t>9</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管理者は、乗務前及び乗務後の点呼のいずれも対面で行うことができない乗務を行う運転者に対し、当該点呼のほかに、当該乗務の途中において少なくとも１回電話その他の方法により点呼を行い、次の</w:t>
      </w:r>
      <w:r w:rsidR="0052571E" w:rsidRPr="00ED274B">
        <w:rPr>
          <w:rFonts w:ascii="HG丸ｺﾞｼｯｸM-PRO" w:eastAsia="HG丸ｺﾞｼｯｸM-PRO" w:hAnsi="HG丸ｺﾞｼｯｸM-PRO" w:hint="eastAsia"/>
          <w:color w:val="000000"/>
          <w:sz w:val="24"/>
          <w:szCs w:val="24"/>
        </w:rPr>
        <w:t>各号に掲げる</w:t>
      </w:r>
      <w:r w:rsidRPr="00ED274B">
        <w:rPr>
          <w:rFonts w:ascii="HG丸ｺﾞｼｯｸM-PRO" w:eastAsia="HG丸ｺﾞｼｯｸM-PRO" w:hAnsi="HG丸ｺﾞｼｯｸM-PRO" w:hint="eastAsia"/>
          <w:color w:val="000000"/>
          <w:sz w:val="24"/>
          <w:szCs w:val="24"/>
        </w:rPr>
        <w:t>事項について報告を求め</w:t>
      </w:r>
      <w:r w:rsidR="00893E38" w:rsidRPr="00ED274B">
        <w:rPr>
          <w:rFonts w:ascii="HG丸ｺﾞｼｯｸM-PRO" w:eastAsia="HG丸ｺﾞｼｯｸM-PRO" w:hAnsi="HG丸ｺﾞｼｯｸM-PRO" w:hint="eastAsia"/>
          <w:color w:val="000000"/>
          <w:sz w:val="24"/>
          <w:szCs w:val="24"/>
        </w:rPr>
        <w:t>、</w:t>
      </w:r>
      <w:r w:rsidRPr="00ED274B">
        <w:rPr>
          <w:rFonts w:ascii="HG丸ｺﾞｼｯｸM-PRO" w:eastAsia="HG丸ｺﾞｼｯｸM-PRO" w:hAnsi="HG丸ｺﾞｼｯｸM-PRO" w:hint="eastAsia"/>
          <w:color w:val="000000"/>
          <w:sz w:val="24"/>
          <w:szCs w:val="24"/>
        </w:rPr>
        <w:t>車両の運行の安全を確保するために必要な指示を</w:t>
      </w:r>
      <w:r w:rsidR="000E7F9E" w:rsidRPr="00ED274B">
        <w:rPr>
          <w:rFonts w:ascii="HG丸ｺﾞｼｯｸM-PRO" w:eastAsia="HG丸ｺﾞｼｯｸM-PRO" w:hAnsi="HG丸ｺﾞｼｯｸM-PRO" w:hint="eastAsia"/>
          <w:color w:val="000000"/>
          <w:sz w:val="24"/>
          <w:szCs w:val="24"/>
        </w:rPr>
        <w:t>行うものと</w:t>
      </w:r>
      <w:r w:rsidRPr="00ED274B">
        <w:rPr>
          <w:rFonts w:ascii="HG丸ｺﾞｼｯｸM-PRO" w:eastAsia="HG丸ｺﾞｼｯｸM-PRO" w:hAnsi="HG丸ｺﾞｼｯｸM-PRO" w:hint="eastAsia"/>
          <w:color w:val="000000"/>
          <w:sz w:val="24"/>
          <w:szCs w:val="24"/>
        </w:rPr>
        <w:t>する。</w:t>
      </w:r>
    </w:p>
    <w:p w14:paraId="0EEE1264" w14:textId="77777777" w:rsidR="00D96474" w:rsidRPr="00ED274B" w:rsidRDefault="00CE22EF" w:rsidP="00D96474">
      <w:pPr>
        <w:numPr>
          <w:ilvl w:val="0"/>
          <w:numId w:val="27"/>
        </w:numPr>
        <w:ind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アルコール検知器の使用の有無</w:t>
      </w:r>
      <w:r w:rsidR="006F4B6E" w:rsidRPr="00ED274B">
        <w:rPr>
          <w:rFonts w:ascii="HG丸ｺﾞｼｯｸM-PRO" w:eastAsia="HG丸ｺﾞｼｯｸM-PRO" w:hAnsi="HG丸ｺﾞｼｯｸM-PRO" w:hint="eastAsia"/>
          <w:color w:val="000000"/>
          <w:sz w:val="24"/>
          <w:szCs w:val="24"/>
        </w:rPr>
        <w:t>及び</w:t>
      </w:r>
      <w:r w:rsidRPr="00ED274B">
        <w:rPr>
          <w:rFonts w:ascii="HG丸ｺﾞｼｯｸM-PRO" w:eastAsia="HG丸ｺﾞｼｯｸM-PRO" w:hAnsi="HG丸ｺﾞｼｯｸM-PRO" w:hint="eastAsia"/>
          <w:color w:val="000000"/>
          <w:sz w:val="24"/>
          <w:szCs w:val="24"/>
        </w:rPr>
        <w:t>酒気帯びの有無</w:t>
      </w:r>
    </w:p>
    <w:p w14:paraId="5E443768" w14:textId="77777777" w:rsidR="00BD5AC8" w:rsidRPr="00ED274B" w:rsidRDefault="00AF0D55" w:rsidP="00D96474">
      <w:pPr>
        <w:numPr>
          <w:ilvl w:val="0"/>
          <w:numId w:val="27"/>
        </w:numPr>
        <w:ind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疾病</w:t>
      </w:r>
      <w:r w:rsidR="00893E38" w:rsidRPr="00ED274B">
        <w:rPr>
          <w:rFonts w:ascii="HG丸ｺﾞｼｯｸM-PRO" w:eastAsia="HG丸ｺﾞｼｯｸM-PRO" w:hAnsi="HG丸ｺﾞｼｯｸM-PRO" w:hint="eastAsia"/>
          <w:color w:val="000000"/>
          <w:sz w:val="24"/>
          <w:szCs w:val="24"/>
        </w:rPr>
        <w:t>、疲労</w:t>
      </w:r>
      <w:r w:rsidR="00416156" w:rsidRPr="00ED274B">
        <w:rPr>
          <w:rFonts w:ascii="HG丸ｺﾞｼｯｸM-PRO" w:eastAsia="HG丸ｺﾞｼｯｸM-PRO" w:hAnsi="HG丸ｺﾞｼｯｸM-PRO" w:hint="eastAsia"/>
          <w:color w:val="000000"/>
          <w:sz w:val="24"/>
          <w:szCs w:val="24"/>
        </w:rPr>
        <w:t>、睡眠不足</w:t>
      </w:r>
      <w:r w:rsidR="00893E38" w:rsidRPr="00ED274B">
        <w:rPr>
          <w:rFonts w:ascii="HG丸ｺﾞｼｯｸM-PRO" w:eastAsia="HG丸ｺﾞｼｯｸM-PRO" w:hAnsi="HG丸ｺﾞｼｯｸM-PRO" w:hint="eastAsia"/>
          <w:color w:val="000000"/>
          <w:sz w:val="24"/>
          <w:szCs w:val="24"/>
        </w:rPr>
        <w:t>その他の理由により安全な運転</w:t>
      </w:r>
      <w:r w:rsidR="00D96474" w:rsidRPr="00ED274B">
        <w:rPr>
          <w:rFonts w:ascii="HG丸ｺﾞｼｯｸM-PRO" w:eastAsia="HG丸ｺﾞｼｯｸM-PRO" w:hAnsi="HG丸ｺﾞｼｯｸM-PRO" w:hint="eastAsia"/>
          <w:color w:val="000000"/>
          <w:sz w:val="24"/>
          <w:szCs w:val="24"/>
        </w:rPr>
        <w:t>をすることが出来ないおそれの有無</w:t>
      </w:r>
    </w:p>
    <w:p w14:paraId="7A0E69A5" w14:textId="77777777" w:rsidR="00D96474" w:rsidRPr="00ED274B" w:rsidRDefault="00D96474" w:rsidP="0099168B">
      <w:pPr>
        <w:ind w:leftChars="121" w:left="699"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２　管理者は、点呼の実施結果について、次</w:t>
      </w:r>
      <w:r w:rsidR="0052571E" w:rsidRPr="00ED274B">
        <w:rPr>
          <w:rFonts w:ascii="HG丸ｺﾞｼｯｸM-PRO" w:eastAsia="HG丸ｺﾞｼｯｸM-PRO" w:hAnsi="HG丸ｺﾞｼｯｸM-PRO" w:hint="eastAsia"/>
          <w:color w:val="000000"/>
          <w:sz w:val="24"/>
          <w:szCs w:val="24"/>
        </w:rPr>
        <w:t>の各号に</w:t>
      </w:r>
      <w:r w:rsidRPr="00ED274B">
        <w:rPr>
          <w:rFonts w:ascii="HG丸ｺﾞｼｯｸM-PRO" w:eastAsia="HG丸ｺﾞｼｯｸM-PRO" w:hAnsi="HG丸ｺﾞｼｯｸM-PRO" w:hint="eastAsia"/>
          <w:color w:val="000000"/>
          <w:sz w:val="24"/>
          <w:szCs w:val="24"/>
        </w:rPr>
        <w:t>掲げる事項を具体的に記録し、管理者が交替するときは引継ぎを確実に行うこと。</w:t>
      </w:r>
    </w:p>
    <w:p w14:paraId="15F7C91E" w14:textId="77777777" w:rsidR="00B95012" w:rsidRPr="00ED274B" w:rsidRDefault="00B95012" w:rsidP="00B95012">
      <w:pPr>
        <w:rPr>
          <w:rFonts w:ascii="HG丸ｺﾞｼｯｸM-PRO" w:eastAsia="HG丸ｺﾞｼｯｸM-PRO" w:hAnsi="HG丸ｺﾞｼｯｸM-PRO"/>
          <w:color w:val="000000"/>
          <w:sz w:val="24"/>
          <w:szCs w:val="24"/>
        </w:rPr>
      </w:pPr>
    </w:p>
    <w:p w14:paraId="5DEB4635"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lastRenderedPageBreak/>
        <w:t>点呼を行った者及び点呼を受けた運転者の氏名</w:t>
      </w:r>
    </w:p>
    <w:p w14:paraId="25F155F1"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点呼日時</w:t>
      </w:r>
    </w:p>
    <w:p w14:paraId="367ACD9A"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点呼の方法</w:t>
      </w:r>
    </w:p>
    <w:p w14:paraId="202E58A0"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アルコール検知器の使用の有無</w:t>
      </w:r>
    </w:p>
    <w:p w14:paraId="2D0AB723"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酒気帯びの有無</w:t>
      </w:r>
    </w:p>
    <w:p w14:paraId="0F20785C"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運転者の疾病、疲労</w:t>
      </w:r>
      <w:r w:rsidR="00416156" w:rsidRPr="00ED274B">
        <w:rPr>
          <w:rFonts w:ascii="HG丸ｺﾞｼｯｸM-PRO" w:eastAsia="HG丸ｺﾞｼｯｸM-PRO" w:hAnsi="HG丸ｺﾞｼｯｸM-PRO" w:hint="eastAsia"/>
          <w:color w:val="000000"/>
          <w:sz w:val="24"/>
          <w:szCs w:val="24"/>
        </w:rPr>
        <w:t>、睡眠不足</w:t>
      </w:r>
      <w:r w:rsidRPr="00ED274B">
        <w:rPr>
          <w:rFonts w:ascii="HG丸ｺﾞｼｯｸM-PRO" w:eastAsia="HG丸ｺﾞｼｯｸM-PRO" w:hAnsi="HG丸ｺﾞｼｯｸM-PRO" w:hint="eastAsia"/>
          <w:color w:val="000000"/>
          <w:sz w:val="24"/>
          <w:szCs w:val="24"/>
        </w:rPr>
        <w:t>等の状況</w:t>
      </w:r>
    </w:p>
    <w:p w14:paraId="6BB60F33"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乗務する車両の登録番号又は識別できる記号（社内呼び記号）</w:t>
      </w:r>
    </w:p>
    <w:p w14:paraId="4272170E"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指示事項</w:t>
      </w:r>
    </w:p>
    <w:p w14:paraId="2DEB53EC"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その他必要な事項</w:t>
      </w:r>
    </w:p>
    <w:p w14:paraId="37FF446D" w14:textId="77777777" w:rsidR="002A13B3" w:rsidRPr="00ED274B" w:rsidRDefault="002A13B3" w:rsidP="001175F1">
      <w:pPr>
        <w:rPr>
          <w:rFonts w:ascii="HG丸ｺﾞｼｯｸM-PRO" w:eastAsia="HG丸ｺﾞｼｯｸM-PRO" w:hAnsi="HG丸ｺﾞｼｯｸM-PRO"/>
          <w:color w:val="000000"/>
          <w:sz w:val="24"/>
          <w:szCs w:val="24"/>
        </w:rPr>
      </w:pPr>
    </w:p>
    <w:p w14:paraId="56F0CC35" w14:textId="77777777" w:rsidR="00BD5AC8" w:rsidRPr="00ED274B" w:rsidRDefault="00BD5AC8" w:rsidP="00BD5AC8">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t>（点呼記録の保存）</w:t>
      </w:r>
    </w:p>
    <w:p w14:paraId="6ED6F973" w14:textId="77777777" w:rsidR="00BD5AC8" w:rsidRPr="00ED274B" w:rsidRDefault="00BD5AC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w:t>
      </w:r>
      <w:r w:rsidR="002A13B3" w:rsidRPr="00ED274B">
        <w:rPr>
          <w:rFonts w:ascii="HG丸ｺﾞｼｯｸM-PRO" w:eastAsia="HG丸ｺﾞｼｯｸM-PRO" w:hAnsi="HG丸ｺﾞｼｯｸM-PRO" w:hint="eastAsia"/>
          <w:b/>
          <w:color w:val="000000"/>
          <w:sz w:val="24"/>
          <w:szCs w:val="24"/>
        </w:rPr>
        <w:t>2</w:t>
      </w:r>
      <w:r w:rsidR="00031F2B" w:rsidRPr="00ED274B">
        <w:rPr>
          <w:rFonts w:ascii="HG丸ｺﾞｼｯｸM-PRO" w:eastAsia="HG丸ｺﾞｼｯｸM-PRO" w:hAnsi="HG丸ｺﾞｼｯｸM-PRO" w:hint="eastAsia"/>
          <w:b/>
          <w:color w:val="000000"/>
          <w:sz w:val="24"/>
          <w:szCs w:val="24"/>
        </w:rPr>
        <w:t>０</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管理者は、点呼の実施</w:t>
      </w:r>
      <w:r w:rsidR="00893E38" w:rsidRPr="00ED274B">
        <w:rPr>
          <w:rFonts w:ascii="HG丸ｺﾞｼｯｸM-PRO" w:eastAsia="HG丸ｺﾞｼｯｸM-PRO" w:hAnsi="HG丸ｺﾞｼｯｸM-PRO" w:hint="eastAsia"/>
          <w:color w:val="000000"/>
          <w:sz w:val="24"/>
          <w:szCs w:val="24"/>
        </w:rPr>
        <w:t>結果の記録を、記載</w:t>
      </w:r>
      <w:r w:rsidR="00740013" w:rsidRPr="00ED274B">
        <w:rPr>
          <w:rFonts w:ascii="HG丸ｺﾞｼｯｸM-PRO" w:eastAsia="HG丸ｺﾞｼｯｸM-PRO" w:hAnsi="HG丸ｺﾞｼｯｸM-PRO" w:hint="eastAsia"/>
          <w:color w:val="000000"/>
          <w:sz w:val="24"/>
          <w:szCs w:val="24"/>
        </w:rPr>
        <w:t>の日から</w:t>
      </w:r>
      <w:r w:rsidR="00893E38" w:rsidRPr="00ED274B">
        <w:rPr>
          <w:rFonts w:ascii="HG丸ｺﾞｼｯｸM-PRO" w:eastAsia="HG丸ｺﾞｼｯｸM-PRO" w:hAnsi="HG丸ｺﾞｼｯｸM-PRO" w:hint="eastAsia"/>
          <w:color w:val="000000"/>
          <w:sz w:val="24"/>
          <w:szCs w:val="24"/>
        </w:rPr>
        <w:t>１年間</w:t>
      </w:r>
      <w:r w:rsidR="00740013" w:rsidRPr="00ED274B">
        <w:rPr>
          <w:rFonts w:ascii="HG丸ｺﾞｼｯｸM-PRO" w:eastAsia="HG丸ｺﾞｼｯｸM-PRO" w:hAnsi="HG丸ｺﾞｼｯｸM-PRO" w:hint="eastAsia"/>
          <w:color w:val="000000"/>
          <w:sz w:val="24"/>
          <w:szCs w:val="24"/>
        </w:rPr>
        <w:t>保存しておくものとする。</w:t>
      </w:r>
    </w:p>
    <w:p w14:paraId="482C95B5" w14:textId="77777777" w:rsidR="0099168B" w:rsidRPr="00ED274B" w:rsidRDefault="0099168B" w:rsidP="00B95012">
      <w:pPr>
        <w:spacing w:line="360" w:lineRule="auto"/>
        <w:rPr>
          <w:rFonts w:ascii="HG丸ｺﾞｼｯｸM-PRO" w:eastAsia="HG丸ｺﾞｼｯｸM-PRO" w:hAnsi="HG丸ｺﾞｼｯｸM-PRO"/>
          <w:b/>
          <w:color w:val="000000"/>
          <w:sz w:val="24"/>
          <w:szCs w:val="24"/>
        </w:rPr>
      </w:pPr>
    </w:p>
    <w:p w14:paraId="71780E01" w14:textId="77777777" w:rsidR="00740013" w:rsidRPr="00ED274B" w:rsidRDefault="00740013" w:rsidP="00BD5AC8">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t>（過労防止の措置）</w:t>
      </w:r>
    </w:p>
    <w:p w14:paraId="25BE209F" w14:textId="77777777" w:rsidR="00740013" w:rsidRPr="00ED274B" w:rsidRDefault="00740013"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第2</w:t>
      </w:r>
      <w:r w:rsidR="00031F2B" w:rsidRPr="00ED274B">
        <w:rPr>
          <w:rFonts w:ascii="HG丸ｺﾞｼｯｸM-PRO" w:eastAsia="HG丸ｺﾞｼｯｸM-PRO" w:hAnsi="HG丸ｺﾞｼｯｸM-PRO" w:hint="eastAsia"/>
          <w:b/>
          <w:color w:val="000000"/>
          <w:sz w:val="24"/>
          <w:szCs w:val="24"/>
        </w:rPr>
        <w:t>１</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管理者は、常に乗務員の健康状態、作業状態を把握し、過労にならないようにするため、就業規則等で定められた勤務時間及び乗務時間の範囲内において運転者の乗務割を作成し、これに基づき車両に</w:t>
      </w:r>
      <w:r w:rsidR="0028465A" w:rsidRPr="00ED274B">
        <w:rPr>
          <w:rFonts w:ascii="HG丸ｺﾞｼｯｸM-PRO" w:eastAsia="HG丸ｺﾞｼｯｸM-PRO" w:hAnsi="HG丸ｺﾞｼｯｸM-PRO" w:hint="eastAsia"/>
          <w:color w:val="000000"/>
          <w:sz w:val="24"/>
          <w:szCs w:val="24"/>
        </w:rPr>
        <w:t>乗務させるものとする。</w:t>
      </w:r>
    </w:p>
    <w:p w14:paraId="09F628BD" w14:textId="77777777" w:rsidR="0028465A" w:rsidRPr="00ED274B" w:rsidRDefault="0028465A" w:rsidP="0099168B">
      <w:pPr>
        <w:ind w:leftChars="230" w:left="458" w:firstLineChars="97" w:firstLine="222"/>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なお、乗務員の勤務時間及び乗務時間は、休憩又は睡眠のための時間及び勤務が終了した後の休息のための時間が十分確保されるものであり、国土交通大臣が告示で定める基準（平成１３．８．２０付け告示第１３６５号）に適合するものでなければならないものとする。</w:t>
      </w:r>
    </w:p>
    <w:p w14:paraId="43859E3F" w14:textId="77777777" w:rsidR="0028465A" w:rsidRPr="00ED274B" w:rsidRDefault="00C82327"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２　管理者は、乗務員の休憩、睡眠に必要な休養施設を管理し、衛生、環境に留意する等、常に清潔に保っておくものとする。</w:t>
      </w:r>
    </w:p>
    <w:p w14:paraId="7814AA94" w14:textId="77777777" w:rsidR="00C82327" w:rsidRPr="00ED274B" w:rsidRDefault="00C82327"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３　管理者は、</w:t>
      </w:r>
      <w:r w:rsidR="005676EF" w:rsidRPr="00ED274B">
        <w:rPr>
          <w:rFonts w:ascii="HG丸ｺﾞｼｯｸM-PRO" w:eastAsia="HG丸ｺﾞｼｯｸM-PRO" w:hAnsi="HG丸ｺﾞｼｯｸM-PRO" w:hint="eastAsia"/>
          <w:color w:val="000000"/>
          <w:sz w:val="24"/>
          <w:szCs w:val="24"/>
        </w:rPr>
        <w:t>健康状態の把握に努め、</w:t>
      </w:r>
      <w:r w:rsidRPr="00ED274B">
        <w:rPr>
          <w:rFonts w:ascii="HG丸ｺﾞｼｯｸM-PRO" w:eastAsia="HG丸ｺﾞｼｯｸM-PRO" w:hAnsi="HG丸ｺﾞｼｯｸM-PRO" w:hint="eastAsia"/>
          <w:color w:val="000000"/>
          <w:sz w:val="24"/>
          <w:szCs w:val="24"/>
        </w:rPr>
        <w:t>疾病、疲労、飲酒、酒気帯び、覚せい剤の服用、異常な感情の高ぶり及び睡眠不足等により安全な運転をし、又はその補助をすることができない</w:t>
      </w:r>
      <w:r w:rsidR="0052571E" w:rsidRPr="00ED274B">
        <w:rPr>
          <w:rFonts w:ascii="HG丸ｺﾞｼｯｸM-PRO" w:eastAsia="HG丸ｺﾞｼｯｸM-PRO" w:hAnsi="HG丸ｺﾞｼｯｸM-PRO" w:hint="eastAsia"/>
          <w:color w:val="000000"/>
          <w:sz w:val="24"/>
          <w:szCs w:val="24"/>
        </w:rPr>
        <w:t>おそれがある</w:t>
      </w:r>
      <w:r w:rsidRPr="00ED274B">
        <w:rPr>
          <w:rFonts w:ascii="HG丸ｺﾞｼｯｸM-PRO" w:eastAsia="HG丸ｺﾞｼｯｸM-PRO" w:hAnsi="HG丸ｺﾞｼｯｸM-PRO" w:hint="eastAsia"/>
          <w:color w:val="000000"/>
          <w:sz w:val="24"/>
          <w:szCs w:val="24"/>
        </w:rPr>
        <w:t>乗務員を車両に乗務させてはならないものとする。</w:t>
      </w:r>
    </w:p>
    <w:p w14:paraId="4BE0EBD9" w14:textId="77777777" w:rsidR="00C82327" w:rsidRPr="00ED274B" w:rsidRDefault="00C82327"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４　管理者は、長距離輸送、夜間運行等のため交替する運転者の乗務に係る道路及び運行の状況について通告し、配置を指定した</w:t>
      </w:r>
      <w:r w:rsidR="00CF198B" w:rsidRPr="00ED274B">
        <w:rPr>
          <w:rFonts w:ascii="HG丸ｺﾞｼｯｸM-PRO" w:eastAsia="HG丸ｺﾞｼｯｸM-PRO" w:hAnsi="HG丸ｺﾞｼｯｸM-PRO" w:hint="eastAsia"/>
          <w:color w:val="000000"/>
          <w:sz w:val="24"/>
          <w:szCs w:val="24"/>
        </w:rPr>
        <w:t>ときは、運転者に対して運転を交替する場所又は時間を具体的に指示するものとする。なお、交替運転者の配置は別に定めるものと</w:t>
      </w:r>
      <w:r w:rsidR="0099168B" w:rsidRPr="00ED274B">
        <w:rPr>
          <w:rFonts w:ascii="HG丸ｺﾞｼｯｸM-PRO" w:eastAsia="HG丸ｺﾞｼｯｸM-PRO" w:hAnsi="HG丸ｺﾞｼｯｸM-PRO" w:hint="eastAsia"/>
          <w:color w:val="000000"/>
          <w:sz w:val="24"/>
          <w:szCs w:val="24"/>
        </w:rPr>
        <w:t xml:space="preserve">　</w:t>
      </w:r>
      <w:r w:rsidR="00CF198B" w:rsidRPr="00ED274B">
        <w:rPr>
          <w:rFonts w:ascii="HG丸ｺﾞｼｯｸM-PRO" w:eastAsia="HG丸ｺﾞｼｯｸM-PRO" w:hAnsi="HG丸ｺﾞｼｯｸM-PRO" w:hint="eastAsia"/>
          <w:color w:val="000000"/>
          <w:sz w:val="24"/>
          <w:szCs w:val="24"/>
        </w:rPr>
        <w:t>する。</w:t>
      </w:r>
    </w:p>
    <w:p w14:paraId="0EC4B5E2" w14:textId="77777777" w:rsidR="00CF198B" w:rsidRPr="00ED274B" w:rsidRDefault="00CF198B"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５　管理者は、乗務員に対して会社の定める運行途中の休憩、睡眠等の場所及びそれぞれの時間を指示するものとする。</w:t>
      </w:r>
    </w:p>
    <w:p w14:paraId="2B824E9C" w14:textId="77777777" w:rsidR="00CF198B" w:rsidRPr="00ED274B" w:rsidRDefault="00CF198B"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６　特別積合せ貨物運送を行う一般貨物自動車運送事業者の管理者は、起点から終点までの距離が１００キロメートルを超える運行系統ごとに、あらかじめ調査を行い、過労防止を勘案して次</w:t>
      </w:r>
      <w:r w:rsidR="0052571E" w:rsidRPr="00ED274B">
        <w:rPr>
          <w:rFonts w:ascii="HG丸ｺﾞｼｯｸM-PRO" w:eastAsia="HG丸ｺﾞｼｯｸM-PRO" w:hAnsi="HG丸ｺﾞｼｯｸM-PRO" w:hint="eastAsia"/>
          <w:color w:val="000000"/>
          <w:sz w:val="24"/>
          <w:szCs w:val="24"/>
        </w:rPr>
        <w:t>の各号</w:t>
      </w:r>
      <w:r w:rsidRPr="00ED274B">
        <w:rPr>
          <w:rFonts w:ascii="HG丸ｺﾞｼｯｸM-PRO" w:eastAsia="HG丸ｺﾞｼｯｸM-PRO" w:hAnsi="HG丸ｺﾞｼｯｸM-PRO" w:hint="eastAsia"/>
          <w:color w:val="000000"/>
          <w:sz w:val="24"/>
          <w:szCs w:val="24"/>
        </w:rPr>
        <w:t>に掲げる事項を内容とした乗務に関する基準（以下「乗務基準」という。）を定め</w:t>
      </w:r>
      <w:r w:rsidR="0052571E" w:rsidRPr="00ED274B">
        <w:rPr>
          <w:rFonts w:ascii="HG丸ｺﾞｼｯｸM-PRO" w:eastAsia="HG丸ｺﾞｼｯｸM-PRO" w:hAnsi="HG丸ｺﾞｼｯｸM-PRO" w:hint="eastAsia"/>
          <w:color w:val="000000"/>
          <w:sz w:val="24"/>
          <w:szCs w:val="24"/>
        </w:rPr>
        <w:t>、かつ、乗務基準の遵守について乗務員に対する適切な指導監督をする</w:t>
      </w:r>
      <w:r w:rsidRPr="00ED274B">
        <w:rPr>
          <w:rFonts w:ascii="HG丸ｺﾞｼｯｸM-PRO" w:eastAsia="HG丸ｺﾞｼｯｸM-PRO" w:hAnsi="HG丸ｺﾞｼｯｸM-PRO" w:hint="eastAsia"/>
          <w:color w:val="000000"/>
          <w:sz w:val="24"/>
          <w:szCs w:val="24"/>
        </w:rPr>
        <w:t>ものとする。</w:t>
      </w:r>
    </w:p>
    <w:p w14:paraId="410E704B" w14:textId="77777777" w:rsidR="00CF198B" w:rsidRPr="00ED274B" w:rsidRDefault="00CF198B" w:rsidP="002A2E33">
      <w:pPr>
        <w:pStyle w:val="a3"/>
        <w:numPr>
          <w:ilvl w:val="0"/>
          <w:numId w:val="7"/>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主な地点間の運転時間及び平均速度</w:t>
      </w:r>
    </w:p>
    <w:p w14:paraId="61F6BADF" w14:textId="77777777" w:rsidR="00CF198B" w:rsidRPr="00ED274B" w:rsidRDefault="00CF198B" w:rsidP="002A2E33">
      <w:pPr>
        <w:pStyle w:val="a3"/>
        <w:numPr>
          <w:ilvl w:val="0"/>
          <w:numId w:val="7"/>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休憩又は睡眠をする地点及び時間</w:t>
      </w:r>
    </w:p>
    <w:p w14:paraId="516BDDBE" w14:textId="77777777" w:rsidR="00CF198B" w:rsidRPr="00ED274B" w:rsidRDefault="00CF198B" w:rsidP="002A2E33">
      <w:pPr>
        <w:pStyle w:val="a3"/>
        <w:numPr>
          <w:ilvl w:val="0"/>
          <w:numId w:val="7"/>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交替運転者を配置したときはその交替する地点及び時間</w:t>
      </w:r>
    </w:p>
    <w:p w14:paraId="3226AEF8" w14:textId="77777777" w:rsidR="00CF198B" w:rsidRPr="00ED274B" w:rsidRDefault="00CF198B"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７　運転者が「一の運行」における最初の勤務を開始して最後の</w:t>
      </w:r>
      <w:r w:rsidR="0099168B" w:rsidRPr="00ED274B">
        <w:rPr>
          <w:rFonts w:ascii="HG丸ｺﾞｼｯｸM-PRO" w:eastAsia="HG丸ｺﾞｼｯｸM-PRO" w:hAnsi="HG丸ｺﾞｼｯｸM-PRO" w:hint="eastAsia"/>
          <w:color w:val="000000"/>
          <w:sz w:val="24"/>
          <w:szCs w:val="24"/>
        </w:rPr>
        <w:t>勤務を終了するまでの時間(ただし、フェリーに乗船した場合の休息期間を除く。)</w:t>
      </w:r>
      <w:r w:rsidRPr="00ED274B">
        <w:rPr>
          <w:rFonts w:ascii="HG丸ｺﾞｼｯｸM-PRO" w:eastAsia="HG丸ｺﾞｼｯｸM-PRO" w:hAnsi="HG丸ｺﾞｼｯｸM-PRO" w:hint="eastAsia"/>
          <w:color w:val="000000"/>
          <w:sz w:val="24"/>
          <w:szCs w:val="24"/>
        </w:rPr>
        <w:t>は１４４時間を超えないこと。</w:t>
      </w:r>
    </w:p>
    <w:p w14:paraId="11133DFB" w14:textId="77777777" w:rsidR="00B95012" w:rsidRPr="00ED274B" w:rsidRDefault="00B95012" w:rsidP="00CF198B">
      <w:pPr>
        <w:rPr>
          <w:rFonts w:ascii="HG丸ｺﾞｼｯｸM-PRO" w:eastAsia="HG丸ｺﾞｼｯｸM-PRO" w:hAnsi="HG丸ｺﾞｼｯｸM-PRO"/>
          <w:b/>
          <w:color w:val="000000"/>
          <w:sz w:val="24"/>
          <w:szCs w:val="24"/>
        </w:rPr>
      </w:pPr>
    </w:p>
    <w:p w14:paraId="2A3D9084" w14:textId="47B84E4B" w:rsidR="00CF198B" w:rsidRPr="00ED274B" w:rsidRDefault="00CF198B" w:rsidP="00CF198B">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lastRenderedPageBreak/>
        <w:t>（</w:t>
      </w:r>
      <w:r w:rsidR="006F1A22">
        <w:rPr>
          <w:rFonts w:ascii="HG丸ｺﾞｼｯｸM-PRO" w:eastAsia="HG丸ｺﾞｼｯｸM-PRO" w:hAnsi="HG丸ｺﾞｼｯｸM-PRO" w:hint="eastAsia"/>
          <w:b/>
          <w:color w:val="000000"/>
          <w:sz w:val="24"/>
          <w:szCs w:val="24"/>
        </w:rPr>
        <w:t>業務記録</w:t>
      </w:r>
      <w:r w:rsidRPr="00ED274B">
        <w:rPr>
          <w:rFonts w:ascii="HG丸ｺﾞｼｯｸM-PRO" w:eastAsia="HG丸ｺﾞｼｯｸM-PRO" w:hAnsi="HG丸ｺﾞｼｯｸM-PRO" w:hint="eastAsia"/>
          <w:b/>
          <w:color w:val="000000"/>
          <w:sz w:val="24"/>
          <w:szCs w:val="24"/>
        </w:rPr>
        <w:t>）</w:t>
      </w:r>
    </w:p>
    <w:p w14:paraId="16DDD2A0" w14:textId="3DCEA0F4" w:rsidR="00CF198B" w:rsidRPr="00ED274B" w:rsidRDefault="00CF198B"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w:t>
      </w:r>
      <w:r w:rsidR="00031F2B" w:rsidRPr="00ED274B">
        <w:rPr>
          <w:rFonts w:ascii="HG丸ｺﾞｼｯｸM-PRO" w:eastAsia="HG丸ｺﾞｼｯｸM-PRO" w:hAnsi="HG丸ｺﾞｼｯｸM-PRO" w:hint="eastAsia"/>
          <w:b/>
          <w:color w:val="000000"/>
          <w:sz w:val="24"/>
          <w:szCs w:val="24"/>
        </w:rPr>
        <w:t>２２</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w:t>
      </w:r>
      <w:r w:rsidR="006F1A22">
        <w:rPr>
          <w:rFonts w:ascii="HG丸ｺﾞｼｯｸM-PRO" w:eastAsia="HG丸ｺﾞｼｯｸM-PRO" w:hAnsi="HG丸ｺﾞｼｯｸM-PRO" w:hint="eastAsia"/>
          <w:color w:val="000000"/>
          <w:sz w:val="24"/>
          <w:szCs w:val="24"/>
        </w:rPr>
        <w:t>業務前点呼</w:t>
      </w:r>
      <w:r w:rsidRPr="00ED274B">
        <w:rPr>
          <w:rFonts w:ascii="HG丸ｺﾞｼｯｸM-PRO" w:eastAsia="HG丸ｺﾞｼｯｸM-PRO" w:hAnsi="HG丸ｺﾞｼｯｸM-PRO" w:hint="eastAsia"/>
          <w:color w:val="000000"/>
          <w:sz w:val="24"/>
          <w:szCs w:val="24"/>
        </w:rPr>
        <w:t>の際に運転者に対して、乗務の記録のための用紙を交付し、次の各号に掲げる事項を記録させ、</w:t>
      </w:r>
      <w:r w:rsidR="006F1A22">
        <w:rPr>
          <w:rFonts w:ascii="HG丸ｺﾞｼｯｸM-PRO" w:eastAsia="HG丸ｺﾞｼｯｸM-PRO" w:hAnsi="HG丸ｺﾞｼｯｸM-PRO" w:hint="eastAsia"/>
          <w:color w:val="000000"/>
          <w:sz w:val="24"/>
          <w:szCs w:val="24"/>
        </w:rPr>
        <w:t>業務後点呼</w:t>
      </w:r>
      <w:r w:rsidRPr="00ED274B">
        <w:rPr>
          <w:rFonts w:ascii="HG丸ｺﾞｼｯｸM-PRO" w:eastAsia="HG丸ｺﾞｼｯｸM-PRO" w:hAnsi="HG丸ｺﾞｼｯｸM-PRO" w:hint="eastAsia"/>
          <w:color w:val="000000"/>
          <w:sz w:val="24"/>
          <w:szCs w:val="24"/>
        </w:rPr>
        <w:t>の際にこれを提出させるものとする。ただし、特別積合せ貨物運送の場合であって</w:t>
      </w:r>
      <w:r w:rsidR="006F1A22">
        <w:rPr>
          <w:rFonts w:ascii="HG丸ｺﾞｼｯｸM-PRO" w:eastAsia="HG丸ｺﾞｼｯｸM-PRO" w:hAnsi="HG丸ｺﾞｼｯｸM-PRO" w:hint="eastAsia"/>
          <w:color w:val="000000"/>
          <w:sz w:val="24"/>
          <w:szCs w:val="24"/>
        </w:rPr>
        <w:t>業務</w:t>
      </w:r>
      <w:r w:rsidRPr="00ED274B">
        <w:rPr>
          <w:rFonts w:ascii="HG丸ｺﾞｼｯｸM-PRO" w:eastAsia="HG丸ｺﾞｼｯｸM-PRO" w:hAnsi="HG丸ｺﾞｼｯｸM-PRO" w:hint="eastAsia"/>
          <w:color w:val="000000"/>
          <w:sz w:val="24"/>
          <w:szCs w:val="24"/>
        </w:rPr>
        <w:t>基準のとおり運行した場合は、（３）から（５）については、</w:t>
      </w:r>
      <w:r w:rsidR="006F1A22">
        <w:rPr>
          <w:rFonts w:ascii="HG丸ｺﾞｼｯｸM-PRO" w:eastAsia="HG丸ｺﾞｼｯｸM-PRO" w:hAnsi="HG丸ｺﾞｼｯｸM-PRO" w:hint="eastAsia"/>
          <w:color w:val="000000"/>
          <w:sz w:val="24"/>
          <w:szCs w:val="24"/>
        </w:rPr>
        <w:t>業務</w:t>
      </w:r>
      <w:r w:rsidRPr="00ED274B">
        <w:rPr>
          <w:rFonts w:ascii="HG丸ｺﾞｼｯｸM-PRO" w:eastAsia="HG丸ｺﾞｼｯｸM-PRO" w:hAnsi="HG丸ｺﾞｼｯｸM-PRO" w:hint="eastAsia"/>
          <w:color w:val="000000"/>
          <w:sz w:val="24"/>
          <w:szCs w:val="24"/>
        </w:rPr>
        <w:t>基準どおりに運行した旨を記入すればよいものとする。</w:t>
      </w:r>
    </w:p>
    <w:p w14:paraId="56E60037" w14:textId="77777777" w:rsidR="00CF198B" w:rsidRPr="00ED274B" w:rsidRDefault="00CF198B" w:rsidP="00B655BC">
      <w:pPr>
        <w:pStyle w:val="a3"/>
        <w:numPr>
          <w:ilvl w:val="0"/>
          <w:numId w:val="8"/>
        </w:numPr>
        <w:ind w:leftChars="0"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運転者の氏名</w:t>
      </w:r>
    </w:p>
    <w:p w14:paraId="50A331BE" w14:textId="77777777" w:rsidR="00CF198B" w:rsidRPr="00ED274B" w:rsidRDefault="00E02C8A" w:rsidP="00B655BC">
      <w:pPr>
        <w:pStyle w:val="a3"/>
        <w:numPr>
          <w:ilvl w:val="0"/>
          <w:numId w:val="8"/>
        </w:numPr>
        <w:ind w:leftChars="0"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乗務した車両の登録番号又は識別できる記号（社内呼び記号等）</w:t>
      </w:r>
    </w:p>
    <w:p w14:paraId="1FB83837" w14:textId="77777777" w:rsidR="00E02C8A" w:rsidRPr="00ED274B" w:rsidRDefault="00E02C8A" w:rsidP="00B655BC">
      <w:pPr>
        <w:pStyle w:val="a3"/>
        <w:numPr>
          <w:ilvl w:val="0"/>
          <w:numId w:val="8"/>
        </w:numPr>
        <w:ind w:leftChars="0"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乗務の開始及び終了の地点</w:t>
      </w:r>
      <w:r w:rsidR="00403DD5" w:rsidRPr="00ED274B">
        <w:rPr>
          <w:rFonts w:ascii="HG丸ｺﾞｼｯｸM-PRO" w:eastAsia="HG丸ｺﾞｼｯｸM-PRO" w:hAnsi="HG丸ｺﾞｼｯｸM-PRO" w:hint="eastAsia"/>
          <w:color w:val="000000"/>
          <w:sz w:val="24"/>
          <w:szCs w:val="24"/>
        </w:rPr>
        <w:t>及び</w:t>
      </w:r>
      <w:r w:rsidRPr="00ED274B">
        <w:rPr>
          <w:rFonts w:ascii="HG丸ｺﾞｼｯｸM-PRO" w:eastAsia="HG丸ｺﾞｼｯｸM-PRO" w:hAnsi="HG丸ｺﾞｼｯｸM-PRO" w:hint="eastAsia"/>
          <w:color w:val="000000"/>
          <w:sz w:val="24"/>
          <w:szCs w:val="24"/>
        </w:rPr>
        <w:t>日時</w:t>
      </w:r>
      <w:r w:rsidR="00403DD5" w:rsidRPr="00ED274B">
        <w:rPr>
          <w:rFonts w:ascii="HG丸ｺﾞｼｯｸM-PRO" w:eastAsia="HG丸ｺﾞｼｯｸM-PRO" w:hAnsi="HG丸ｺﾞｼｯｸM-PRO" w:hint="eastAsia"/>
          <w:color w:val="000000"/>
          <w:sz w:val="24"/>
          <w:szCs w:val="24"/>
        </w:rPr>
        <w:t>並びに</w:t>
      </w:r>
      <w:r w:rsidRPr="00ED274B">
        <w:rPr>
          <w:rFonts w:ascii="HG丸ｺﾞｼｯｸM-PRO" w:eastAsia="HG丸ｺﾞｼｯｸM-PRO" w:hAnsi="HG丸ｺﾞｼｯｸM-PRO" w:hint="eastAsia"/>
          <w:color w:val="000000"/>
          <w:sz w:val="24"/>
          <w:szCs w:val="24"/>
        </w:rPr>
        <w:t>主な経過地点及び乗務した距離</w:t>
      </w:r>
    </w:p>
    <w:p w14:paraId="795168EC" w14:textId="77777777" w:rsidR="00E02C8A" w:rsidRPr="00ED274B" w:rsidRDefault="00E02C8A" w:rsidP="00B655BC">
      <w:pPr>
        <w:pStyle w:val="a3"/>
        <w:numPr>
          <w:ilvl w:val="0"/>
          <w:numId w:val="8"/>
        </w:numPr>
        <w:ind w:leftChars="0"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運転を交替した場合は、その地点及び日時</w:t>
      </w:r>
    </w:p>
    <w:p w14:paraId="433328DC" w14:textId="77777777" w:rsidR="00E02C8A" w:rsidRPr="00ED274B" w:rsidRDefault="00403DD5" w:rsidP="00B655BC">
      <w:pPr>
        <w:pStyle w:val="a3"/>
        <w:numPr>
          <w:ilvl w:val="0"/>
          <w:numId w:val="8"/>
        </w:numPr>
        <w:ind w:leftChars="0"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休憩又は睡眠をした場合は、その地点及び日時</w:t>
      </w:r>
    </w:p>
    <w:p w14:paraId="1CB354F8" w14:textId="28BABA40" w:rsidR="001104BD" w:rsidRDefault="00E02C8A" w:rsidP="001104BD">
      <w:pPr>
        <w:pStyle w:val="a3"/>
        <w:numPr>
          <w:ilvl w:val="0"/>
          <w:numId w:val="8"/>
        </w:numPr>
        <w:ind w:leftChars="0"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車両総重量が８トン以上又は最大積載量が５トン以上の車両に乗務した場合は、</w:t>
      </w:r>
      <w:r w:rsidR="006F1A22">
        <w:rPr>
          <w:rFonts w:ascii="HG丸ｺﾞｼｯｸM-PRO" w:eastAsia="HG丸ｺﾞｼｯｸM-PRO" w:hAnsi="HG丸ｺﾞｼｯｸM-PRO" w:hint="eastAsia"/>
          <w:color w:val="000000"/>
          <w:sz w:val="24"/>
          <w:szCs w:val="24"/>
        </w:rPr>
        <w:t>貨物の積載状況</w:t>
      </w:r>
    </w:p>
    <w:p w14:paraId="6117F28F" w14:textId="504E01A7" w:rsidR="006F1A22" w:rsidRDefault="006F1A22" w:rsidP="001104BD">
      <w:pPr>
        <w:pStyle w:val="a3"/>
        <w:numPr>
          <w:ilvl w:val="0"/>
          <w:numId w:val="8"/>
        </w:numPr>
        <w:ind w:leftChars="0" w:left="851"/>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荷主（貨物自動車運送事業法第６４条各号に揚げる者を含む。以下同じ）の都合により集荷又は配達を行った地点（以下「集荷地点等」という。）で待機した場合にあっては、次に揚げる事項</w:t>
      </w:r>
    </w:p>
    <w:p w14:paraId="747BD0A3" w14:textId="77777777" w:rsidR="00AC7EFB" w:rsidRDefault="00AC7EFB" w:rsidP="00AC7EFB">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①集荷地点</w:t>
      </w:r>
      <w:r w:rsidRPr="001104BD">
        <w:rPr>
          <w:rFonts w:ascii="HG丸ｺﾞｼｯｸM-PRO" w:eastAsia="HG丸ｺﾞｼｯｸM-PRO" w:hAnsi="HG丸ｺﾞｼｯｸM-PRO" w:hint="eastAsia"/>
          <w:color w:val="000000"/>
          <w:sz w:val="24"/>
          <w:szCs w:val="24"/>
        </w:rPr>
        <w:t>等</w:t>
      </w:r>
    </w:p>
    <w:p w14:paraId="78AAABA9" w14:textId="77777777" w:rsidR="00AC7EFB" w:rsidRDefault="00AC7EFB" w:rsidP="00AC7EFB">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②集荷地点等への到着の日時を荷主から指定された場合にあっては、当該日時</w:t>
      </w:r>
    </w:p>
    <w:p w14:paraId="127AAEAB" w14:textId="77777777" w:rsidR="00AC7EFB" w:rsidRDefault="00AC7EFB" w:rsidP="00AC7EFB">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③集荷地点等に到着した日時</w:t>
      </w:r>
    </w:p>
    <w:p w14:paraId="47624F22" w14:textId="5517F0B8" w:rsidR="00AC7EFB" w:rsidRDefault="00AC7EFB" w:rsidP="00AC7EFB">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④集荷地点等における積込み又は取卸し（以下「荷役作業」という。）の開始</w:t>
      </w:r>
    </w:p>
    <w:p w14:paraId="03148CEF" w14:textId="1CE5288C" w:rsidR="00AC7EFB" w:rsidRDefault="00AC7EFB" w:rsidP="00AC7EFB">
      <w:pPr>
        <w:pStyle w:val="a3"/>
        <w:ind w:leftChars="0"/>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 xml:space="preserve">　及び終了の日時</w:t>
      </w:r>
    </w:p>
    <w:p w14:paraId="5CB57932" w14:textId="77777777" w:rsidR="00AC7EFB" w:rsidRDefault="00AC7EFB" w:rsidP="00AC7EFB">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⑤集荷地点等で、当該貨物自動車運送事業者が、貨物の荷造り、仕分その他の</w:t>
      </w:r>
    </w:p>
    <w:p w14:paraId="063464DB" w14:textId="77777777" w:rsidR="00AC7EFB" w:rsidRDefault="00AC7EFB" w:rsidP="00AC7EFB">
      <w:pPr>
        <w:pStyle w:val="a3"/>
        <w:ind w:leftChars="0" w:left="638" w:firstLineChars="200" w:firstLine="458"/>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貨物自動車運送事業に附帯する業務（以下「附帯業務」という。）を実施した</w:t>
      </w:r>
    </w:p>
    <w:p w14:paraId="041AFC7A" w14:textId="4B5E92D9" w:rsidR="00AC7EFB" w:rsidRDefault="00AC7EFB" w:rsidP="00AC7EFB">
      <w:pPr>
        <w:pStyle w:val="a3"/>
        <w:ind w:leftChars="0" w:left="638" w:firstLineChars="200" w:firstLine="458"/>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場合にあっては、附帯業務の開始及び終了の日時</w:t>
      </w:r>
    </w:p>
    <w:p w14:paraId="0BDC4F78" w14:textId="47D54B45" w:rsidR="00AC7EFB" w:rsidRDefault="00AC7EFB" w:rsidP="00AC7EFB">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⑥集荷地点等から出発した日時</w:t>
      </w:r>
    </w:p>
    <w:p w14:paraId="4D9C3FDA" w14:textId="1DDF90AC" w:rsidR="00AC7EFB" w:rsidRDefault="0054006F" w:rsidP="001104BD">
      <w:pPr>
        <w:pStyle w:val="a3"/>
        <w:numPr>
          <w:ilvl w:val="0"/>
          <w:numId w:val="8"/>
        </w:numPr>
        <w:ind w:leftChars="0" w:left="851"/>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集荷地点等で、当該貨物自動車運送事業者が、荷役作業又は附帯業務（以下「荷役作業等」という。）を実施した場合（荷主との契約書に実施した荷役作業等の全てが明記されている場合にあっては、当該荷役作業等に要した時間が１時間以上ある場合に限る。）にあっては、次に揚げる事項（前号に該当する場合にあっては、①及び②に揚げる事項を除く。）</w:t>
      </w:r>
    </w:p>
    <w:p w14:paraId="63A9D269" w14:textId="77777777" w:rsidR="0054006F" w:rsidRDefault="0054006F" w:rsidP="0054006F">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①集荷地点</w:t>
      </w:r>
      <w:r w:rsidRPr="001104BD">
        <w:rPr>
          <w:rFonts w:ascii="HG丸ｺﾞｼｯｸM-PRO" w:eastAsia="HG丸ｺﾞｼｯｸM-PRO" w:hAnsi="HG丸ｺﾞｼｯｸM-PRO" w:hint="eastAsia"/>
          <w:color w:val="000000"/>
          <w:sz w:val="24"/>
          <w:szCs w:val="24"/>
        </w:rPr>
        <w:t>等</w:t>
      </w:r>
    </w:p>
    <w:p w14:paraId="2372C06B" w14:textId="77777777" w:rsidR="0054006F" w:rsidRDefault="0054006F" w:rsidP="0054006F">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②荷役作業等の開始及び終了の日時</w:t>
      </w:r>
    </w:p>
    <w:p w14:paraId="7DF45112" w14:textId="77777777" w:rsidR="0054006F" w:rsidRDefault="0054006F" w:rsidP="0054006F">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③荷役作業等の内容</w:t>
      </w:r>
    </w:p>
    <w:p w14:paraId="45250BCB" w14:textId="77777777" w:rsidR="0054006F" w:rsidRDefault="0054006F" w:rsidP="0054006F">
      <w:pPr>
        <w:pStyle w:val="a3"/>
        <w:ind w:leftChars="0" w:left="638"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④①から③までに揚げる事項について荷主の確認が得られなかった場合にあっては、</w:t>
      </w:r>
    </w:p>
    <w:p w14:paraId="65549F11" w14:textId="77777777" w:rsidR="0054006F" w:rsidRDefault="00E02C8A" w:rsidP="0054006F">
      <w:pPr>
        <w:pStyle w:val="a3"/>
        <w:numPr>
          <w:ilvl w:val="0"/>
          <w:numId w:val="8"/>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道路交通法第</w:t>
      </w:r>
      <w:r w:rsidR="00415A80" w:rsidRPr="008D5C78">
        <w:rPr>
          <w:rFonts w:ascii="HG丸ｺﾞｼｯｸM-PRO" w:eastAsia="HG丸ｺﾞｼｯｸM-PRO" w:hAnsi="HG丸ｺﾞｼｯｸM-PRO" w:hint="eastAsia"/>
          <w:color w:val="000000"/>
          <w:sz w:val="24"/>
          <w:szCs w:val="24"/>
        </w:rPr>
        <w:t>６７条第２</w:t>
      </w:r>
      <w:r w:rsidRPr="008D5C78">
        <w:rPr>
          <w:rFonts w:ascii="HG丸ｺﾞｼｯｸM-PRO" w:eastAsia="HG丸ｺﾞｼｯｸM-PRO" w:hAnsi="HG丸ｺﾞｼｯｸM-PRO" w:hint="eastAsia"/>
          <w:color w:val="000000"/>
          <w:sz w:val="24"/>
          <w:szCs w:val="24"/>
        </w:rPr>
        <w:t>項に規定する交通事故</w:t>
      </w:r>
      <w:r w:rsidR="00403DD5" w:rsidRPr="008D5C78">
        <w:rPr>
          <w:rFonts w:ascii="HG丸ｺﾞｼｯｸM-PRO" w:eastAsia="HG丸ｺﾞｼｯｸM-PRO" w:hAnsi="HG丸ｺﾞｼｯｸM-PRO" w:hint="eastAsia"/>
          <w:color w:val="000000"/>
          <w:sz w:val="24"/>
          <w:szCs w:val="24"/>
        </w:rPr>
        <w:t>もしくは</w:t>
      </w:r>
      <w:r w:rsidRPr="008D5C78">
        <w:rPr>
          <w:rFonts w:ascii="HG丸ｺﾞｼｯｸM-PRO" w:eastAsia="HG丸ｺﾞｼｯｸM-PRO" w:hAnsi="HG丸ｺﾞｼｯｸM-PRO" w:hint="eastAsia"/>
          <w:color w:val="000000"/>
          <w:sz w:val="24"/>
          <w:szCs w:val="24"/>
        </w:rPr>
        <w:t>自動車事故報告規則第２条に規定する事故又は著しい運行の遅延その他の異常な状態が発生した場合には、その概要及び原因</w:t>
      </w:r>
    </w:p>
    <w:p w14:paraId="00232D53" w14:textId="77777777" w:rsidR="00C805EC" w:rsidRDefault="0054006F" w:rsidP="00C805EC">
      <w:pPr>
        <w:pStyle w:val="a3"/>
        <w:ind w:leftChars="0" w:left="0" w:firstLineChars="150" w:firstLine="344"/>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(10)</w:t>
      </w:r>
      <w:r w:rsidR="00BE75C3" w:rsidRPr="0054006F">
        <w:rPr>
          <w:rFonts w:ascii="HG丸ｺﾞｼｯｸM-PRO" w:eastAsia="HG丸ｺﾞｼｯｸM-PRO" w:hAnsi="HG丸ｺﾞｼｯｸM-PRO" w:hint="eastAsia"/>
          <w:color w:val="000000"/>
          <w:sz w:val="24"/>
          <w:szCs w:val="24"/>
        </w:rPr>
        <w:t>運行の途中において、運行指示書の携行が必要な乗務を行うことになった場合には、</w:t>
      </w:r>
    </w:p>
    <w:p w14:paraId="64CD0277" w14:textId="210717E2" w:rsidR="00C805EC" w:rsidRDefault="00BE75C3" w:rsidP="00C805EC">
      <w:pPr>
        <w:pStyle w:val="a3"/>
        <w:ind w:leftChars="0" w:left="0" w:firstLineChars="350" w:firstLine="802"/>
        <w:rPr>
          <w:rFonts w:ascii="HG丸ｺﾞｼｯｸM-PRO" w:eastAsia="HG丸ｺﾞｼｯｸM-PRO" w:hAnsi="HG丸ｺﾞｼｯｸM-PRO"/>
          <w:color w:val="000000"/>
          <w:sz w:val="24"/>
          <w:szCs w:val="24"/>
        </w:rPr>
      </w:pPr>
      <w:r w:rsidRPr="0054006F">
        <w:rPr>
          <w:rFonts w:ascii="HG丸ｺﾞｼｯｸM-PRO" w:eastAsia="HG丸ｺﾞｼｯｸM-PRO" w:hAnsi="HG丸ｺﾞｼｯｸM-PRO" w:hint="eastAsia"/>
          <w:color w:val="000000"/>
          <w:sz w:val="24"/>
          <w:szCs w:val="24"/>
        </w:rPr>
        <w:t>その指示内容</w:t>
      </w:r>
      <w:r w:rsidR="00C805EC">
        <w:rPr>
          <w:rFonts w:ascii="HG丸ｺﾞｼｯｸM-PRO" w:eastAsia="HG丸ｺﾞｼｯｸM-PRO" w:hAnsi="HG丸ｺﾞｼｯｸM-PRO" w:hint="eastAsia"/>
          <w:color w:val="000000"/>
          <w:sz w:val="24"/>
          <w:szCs w:val="24"/>
        </w:rPr>
        <w:t>（変更日時、場所及び指示者名等を含む。）</w:t>
      </w:r>
    </w:p>
    <w:p w14:paraId="37FD3CFD" w14:textId="27A7FBD6" w:rsidR="00C805EC" w:rsidRPr="0054006F" w:rsidRDefault="00C805EC" w:rsidP="00C805EC">
      <w:pPr>
        <w:pStyle w:val="a3"/>
        <w:ind w:leftChars="0" w:left="0" w:firstLineChars="150" w:firstLine="344"/>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(11)その他記録するよう指示された事項</w:t>
      </w:r>
    </w:p>
    <w:p w14:paraId="205D076C" w14:textId="18550460" w:rsidR="00E02C8A" w:rsidRPr="008D5C78" w:rsidRDefault="00E02C8A"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管理者は、前項の記録（以下「</w:t>
      </w:r>
      <w:r w:rsidR="006F1A22">
        <w:rPr>
          <w:rFonts w:ascii="HG丸ｺﾞｼｯｸM-PRO" w:eastAsia="HG丸ｺﾞｼｯｸM-PRO" w:hAnsi="HG丸ｺﾞｼｯｸM-PRO" w:hint="eastAsia"/>
          <w:color w:val="000000"/>
          <w:sz w:val="24"/>
          <w:szCs w:val="24"/>
        </w:rPr>
        <w:t>業務記録</w:t>
      </w:r>
      <w:r w:rsidRPr="008D5C78">
        <w:rPr>
          <w:rFonts w:ascii="HG丸ｺﾞｼｯｸM-PRO" w:eastAsia="HG丸ｺﾞｼｯｸM-PRO" w:hAnsi="HG丸ｺﾞｼｯｸM-PRO" w:hint="eastAsia"/>
          <w:color w:val="000000"/>
          <w:sz w:val="24"/>
          <w:szCs w:val="24"/>
        </w:rPr>
        <w:t>」という。）の内容を検討し、運転者に対し必要な指導を行うものとする。</w:t>
      </w:r>
    </w:p>
    <w:p w14:paraId="2BF28145" w14:textId="4AD02AA4" w:rsidR="00E02C8A" w:rsidRPr="008D5C78" w:rsidRDefault="00E02C8A"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運行途中において、運行指示書の携行が必要な運行形態を行うことになった場合には、その指示内容（日時・場所・指示者名等）を</w:t>
      </w:r>
      <w:r w:rsidR="000D4174">
        <w:rPr>
          <w:rFonts w:ascii="HG丸ｺﾞｼｯｸM-PRO" w:eastAsia="HG丸ｺﾞｼｯｸM-PRO" w:hAnsi="HG丸ｺﾞｼｯｸM-PRO" w:hint="eastAsia"/>
          <w:color w:val="000000"/>
          <w:sz w:val="24"/>
          <w:szCs w:val="24"/>
        </w:rPr>
        <w:t>業務記録</w:t>
      </w:r>
      <w:r w:rsidRPr="008D5C78">
        <w:rPr>
          <w:rFonts w:ascii="HG丸ｺﾞｼｯｸM-PRO" w:eastAsia="HG丸ｺﾞｼｯｸM-PRO" w:hAnsi="HG丸ｺﾞｼｯｸM-PRO" w:hint="eastAsia"/>
          <w:color w:val="000000"/>
          <w:sz w:val="24"/>
          <w:szCs w:val="24"/>
        </w:rPr>
        <w:t>に記録させるものとする</w:t>
      </w:r>
      <w:r w:rsidR="00403DD5" w:rsidRPr="008D5C78">
        <w:rPr>
          <w:rFonts w:ascii="HG丸ｺﾞｼｯｸM-PRO" w:eastAsia="HG丸ｺﾞｼｯｸM-PRO" w:hAnsi="HG丸ｺﾞｼｯｸM-PRO" w:hint="eastAsia"/>
          <w:color w:val="000000"/>
          <w:sz w:val="24"/>
          <w:szCs w:val="24"/>
        </w:rPr>
        <w:t>。</w:t>
      </w:r>
    </w:p>
    <w:p w14:paraId="0DE92194" w14:textId="489E4A4F" w:rsidR="00C805EC" w:rsidRPr="008D5C78" w:rsidRDefault="00893E38"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４　</w:t>
      </w:r>
      <w:r w:rsidR="00C805EC" w:rsidRPr="008D5C78">
        <w:rPr>
          <w:rFonts w:ascii="HG丸ｺﾞｼｯｸM-PRO" w:eastAsia="HG丸ｺﾞｼｯｸM-PRO" w:hAnsi="HG丸ｺﾞｼｯｸM-PRO" w:hint="eastAsia"/>
          <w:color w:val="000000"/>
          <w:sz w:val="24"/>
          <w:szCs w:val="24"/>
        </w:rPr>
        <w:t>管理者は、</w:t>
      </w:r>
      <w:r w:rsidR="000D4174">
        <w:rPr>
          <w:rFonts w:ascii="HG丸ｺﾞｼｯｸM-PRO" w:eastAsia="HG丸ｺﾞｼｯｸM-PRO" w:hAnsi="HG丸ｺﾞｼｯｸM-PRO" w:hint="eastAsia"/>
          <w:color w:val="000000"/>
          <w:sz w:val="24"/>
          <w:szCs w:val="24"/>
        </w:rPr>
        <w:t>業務記録</w:t>
      </w:r>
      <w:r w:rsidR="00C805EC" w:rsidRPr="008D5C78">
        <w:rPr>
          <w:rFonts w:ascii="HG丸ｺﾞｼｯｸM-PRO" w:eastAsia="HG丸ｺﾞｼｯｸM-PRO" w:hAnsi="HG丸ｺﾞｼｯｸM-PRO" w:hint="eastAsia"/>
          <w:color w:val="000000"/>
          <w:sz w:val="24"/>
          <w:szCs w:val="24"/>
        </w:rPr>
        <w:t>を記録の日から１年間保存しておくものとする。</w:t>
      </w:r>
    </w:p>
    <w:p w14:paraId="28C0043D" w14:textId="77777777" w:rsidR="00B95012" w:rsidRPr="008D5C78" w:rsidRDefault="00B95012" w:rsidP="0099168B">
      <w:pPr>
        <w:ind w:left="460" w:hangingChars="200" w:hanging="460"/>
        <w:rPr>
          <w:rFonts w:ascii="HG丸ｺﾞｼｯｸM-PRO" w:eastAsia="HG丸ｺﾞｼｯｸM-PRO" w:hAnsi="HG丸ｺﾞｼｯｸM-PRO"/>
          <w:b/>
          <w:color w:val="000000"/>
          <w:sz w:val="24"/>
          <w:szCs w:val="24"/>
        </w:rPr>
      </w:pPr>
    </w:p>
    <w:p w14:paraId="696F5513" w14:textId="77777777" w:rsidR="00E02C8A" w:rsidRPr="008D5C78" w:rsidRDefault="00E02C8A" w:rsidP="0099168B">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lastRenderedPageBreak/>
        <w:t>（運行記録計による記録）</w:t>
      </w:r>
    </w:p>
    <w:p w14:paraId="6F1FAD97" w14:textId="77777777" w:rsidR="00233972" w:rsidRPr="008D5C78" w:rsidRDefault="00E02C8A" w:rsidP="00233972">
      <w:pPr>
        <w:ind w:leftChars="115" w:left="457" w:hangingChars="99" w:hanging="22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３</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w:t>
      </w:r>
      <w:r w:rsidR="00D51913" w:rsidRPr="008D5C78">
        <w:rPr>
          <w:rFonts w:ascii="HG丸ｺﾞｼｯｸM-PRO" w:eastAsia="HG丸ｺﾞｼｯｸM-PRO" w:hAnsi="HG丸ｺﾞｼｯｸM-PRO" w:hint="eastAsia"/>
          <w:color w:val="000000"/>
          <w:sz w:val="24"/>
          <w:szCs w:val="24"/>
        </w:rPr>
        <w:t>次に掲げる</w:t>
      </w:r>
      <w:r w:rsidR="00F407EE" w:rsidRPr="008D5C78">
        <w:rPr>
          <w:rFonts w:ascii="HG丸ｺﾞｼｯｸM-PRO" w:eastAsia="HG丸ｺﾞｼｯｸM-PRO" w:hAnsi="HG丸ｺﾞｼｯｸM-PRO" w:hint="eastAsia"/>
          <w:color w:val="000000"/>
          <w:sz w:val="24"/>
          <w:szCs w:val="24"/>
        </w:rPr>
        <w:t>事業用自動車に係る運転者の乗務について、</w:t>
      </w:r>
      <w:r w:rsidR="004743DD" w:rsidRPr="008D5C78">
        <w:rPr>
          <w:rFonts w:ascii="HG丸ｺﾞｼｯｸM-PRO" w:eastAsia="HG丸ｺﾞｼｯｸM-PRO" w:hAnsi="HG丸ｺﾞｼｯｸM-PRO" w:hint="eastAsia"/>
          <w:color w:val="000000"/>
          <w:sz w:val="24"/>
          <w:szCs w:val="24"/>
        </w:rPr>
        <w:t>当該事業用自動車の瞬間速度、運行距離及び運行時間を</w:t>
      </w:r>
      <w:r w:rsidR="00C13B80" w:rsidRPr="008D5C78">
        <w:rPr>
          <w:rFonts w:ascii="HG丸ｺﾞｼｯｸM-PRO" w:eastAsia="HG丸ｺﾞｼｯｸM-PRO" w:hAnsi="HG丸ｺﾞｼｯｸM-PRO" w:hint="eastAsia"/>
          <w:color w:val="000000"/>
          <w:sz w:val="24"/>
          <w:szCs w:val="24"/>
        </w:rPr>
        <w:t>、道路運送車両の保安基準第４８条の２第２項の基準に適合する</w:t>
      </w:r>
      <w:r w:rsidR="004743DD" w:rsidRPr="008D5C78">
        <w:rPr>
          <w:rFonts w:ascii="HG丸ｺﾞｼｯｸM-PRO" w:eastAsia="HG丸ｺﾞｼｯｸM-PRO" w:hAnsi="HG丸ｺﾞｼｯｸM-PRO" w:hint="eastAsia"/>
          <w:color w:val="000000"/>
          <w:sz w:val="24"/>
          <w:szCs w:val="24"/>
        </w:rPr>
        <w:t>運行記録計により記録</w:t>
      </w:r>
      <w:r w:rsidR="00787002" w:rsidRPr="008D5C78">
        <w:rPr>
          <w:rFonts w:ascii="HG丸ｺﾞｼｯｸM-PRO" w:eastAsia="HG丸ｺﾞｼｯｸM-PRO" w:hAnsi="HG丸ｺﾞｼｯｸM-PRO" w:hint="eastAsia"/>
          <w:color w:val="000000"/>
          <w:sz w:val="24"/>
          <w:szCs w:val="24"/>
        </w:rPr>
        <w:t>す</w:t>
      </w:r>
      <w:r w:rsidR="004743DD" w:rsidRPr="008D5C78">
        <w:rPr>
          <w:rFonts w:ascii="HG丸ｺﾞｼｯｸM-PRO" w:eastAsia="HG丸ｺﾞｼｯｸM-PRO" w:hAnsi="HG丸ｺﾞｼｯｸM-PRO" w:hint="eastAsia"/>
          <w:color w:val="000000"/>
          <w:sz w:val="24"/>
          <w:szCs w:val="24"/>
        </w:rPr>
        <w:t>るものとする。</w:t>
      </w:r>
    </w:p>
    <w:p w14:paraId="2D536514" w14:textId="77777777" w:rsidR="00D51913" w:rsidRPr="008D5C78" w:rsidRDefault="00D51913" w:rsidP="00233972">
      <w:pPr>
        <w:ind w:leftChars="115" w:left="229" w:firstLineChars="100" w:firstLine="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(1)</w:t>
      </w:r>
      <w:r w:rsidRPr="008D5C78">
        <w:rPr>
          <w:rFonts w:ascii="HG丸ｺﾞｼｯｸM-PRO" w:eastAsia="HG丸ｺﾞｼｯｸM-PRO" w:hAnsi="HG丸ｺﾞｼｯｸM-PRO"/>
          <w:color w:val="000000"/>
          <w:sz w:val="24"/>
          <w:szCs w:val="24"/>
        </w:rPr>
        <w:t xml:space="preserve"> </w:t>
      </w:r>
      <w:r w:rsidRPr="008D5C78">
        <w:rPr>
          <w:rFonts w:ascii="HG丸ｺﾞｼｯｸM-PRO" w:eastAsia="HG丸ｺﾞｼｯｸM-PRO" w:hAnsi="HG丸ｺﾞｼｯｸM-PRO" w:hint="eastAsia"/>
          <w:color w:val="000000"/>
          <w:sz w:val="24"/>
          <w:szCs w:val="24"/>
        </w:rPr>
        <w:t>車両総重量が７トン以上又は最大積載量が４トン以上の普通自動車である事業用</w:t>
      </w:r>
    </w:p>
    <w:p w14:paraId="73598768" w14:textId="77777777" w:rsidR="00233972" w:rsidRPr="008D5C78" w:rsidRDefault="00D51913" w:rsidP="00233972">
      <w:pPr>
        <w:ind w:leftChars="115" w:left="229" w:firstLineChars="300" w:firstLine="68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自動車</w:t>
      </w:r>
    </w:p>
    <w:p w14:paraId="4CAC8423" w14:textId="77777777" w:rsidR="00D51913" w:rsidRPr="008D5C78" w:rsidRDefault="00D51913" w:rsidP="00233972">
      <w:pPr>
        <w:ind w:leftChars="115" w:left="229" w:firstLineChars="100" w:firstLine="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(2)</w:t>
      </w:r>
      <w:r w:rsidRPr="008D5C78">
        <w:rPr>
          <w:rFonts w:ascii="HG丸ｺﾞｼｯｸM-PRO" w:eastAsia="HG丸ｺﾞｼｯｸM-PRO" w:hAnsi="HG丸ｺﾞｼｯｸM-PRO"/>
          <w:color w:val="000000"/>
          <w:sz w:val="24"/>
          <w:szCs w:val="24"/>
        </w:rPr>
        <w:t xml:space="preserve"> </w:t>
      </w:r>
      <w:r w:rsidRPr="008D5C78">
        <w:rPr>
          <w:rFonts w:ascii="HG丸ｺﾞｼｯｸM-PRO" w:eastAsia="HG丸ｺﾞｼｯｸM-PRO" w:hAnsi="HG丸ｺﾞｼｯｸM-PRO" w:hint="eastAsia"/>
          <w:color w:val="000000"/>
          <w:sz w:val="24"/>
          <w:szCs w:val="24"/>
        </w:rPr>
        <w:t>前号の事業用自動車に該当する被けん引自動車をけん引するけん引自動車である</w:t>
      </w:r>
    </w:p>
    <w:p w14:paraId="1156072A" w14:textId="77777777" w:rsidR="00233972" w:rsidRPr="008D5C78" w:rsidRDefault="00D51913" w:rsidP="00233972">
      <w:pPr>
        <w:ind w:firstLineChars="400" w:firstLine="916"/>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事業用自動車</w:t>
      </w:r>
    </w:p>
    <w:p w14:paraId="2C5D7E92" w14:textId="77777777" w:rsidR="00233972" w:rsidRPr="008D5C78" w:rsidRDefault="00D51913" w:rsidP="00233972">
      <w:pPr>
        <w:ind w:leftChars="71" w:left="141" w:firstLineChars="137" w:firstLine="314"/>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(3)</w:t>
      </w:r>
      <w:r w:rsidRPr="008D5C78">
        <w:rPr>
          <w:rFonts w:ascii="HG丸ｺﾞｼｯｸM-PRO" w:eastAsia="HG丸ｺﾞｼｯｸM-PRO" w:hAnsi="HG丸ｺﾞｼｯｸM-PRO"/>
          <w:color w:val="000000"/>
          <w:sz w:val="24"/>
          <w:szCs w:val="24"/>
        </w:rPr>
        <w:t xml:space="preserve"> </w:t>
      </w:r>
      <w:r w:rsidR="00233972" w:rsidRPr="008D5C78">
        <w:rPr>
          <w:rFonts w:ascii="HG丸ｺﾞｼｯｸM-PRO" w:eastAsia="HG丸ｺﾞｼｯｸM-PRO" w:hAnsi="HG丸ｺﾞｼｯｸM-PRO" w:hint="eastAsia"/>
          <w:color w:val="000000"/>
          <w:sz w:val="24"/>
          <w:szCs w:val="24"/>
        </w:rPr>
        <w:t>前２号に掲げる事業用自動車のほか、特別積合せ貨物運送に係る運行系統に配置す</w:t>
      </w:r>
    </w:p>
    <w:p w14:paraId="19CD763E" w14:textId="77777777" w:rsidR="00D51913" w:rsidRPr="008D5C78" w:rsidRDefault="00233972" w:rsidP="00233972">
      <w:pPr>
        <w:ind w:firstLineChars="400" w:firstLine="916"/>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る事業用自動車</w:t>
      </w:r>
    </w:p>
    <w:p w14:paraId="7A3DDBC5" w14:textId="35E115C3" w:rsidR="00E02C8A" w:rsidRPr="008D5C78" w:rsidRDefault="005475B5" w:rsidP="0099168B">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２　</w:t>
      </w:r>
      <w:r w:rsidR="00030362" w:rsidRPr="008D5C78">
        <w:rPr>
          <w:rFonts w:ascii="HG丸ｺﾞｼｯｸM-PRO" w:eastAsia="HG丸ｺﾞｼｯｸM-PRO" w:hAnsi="HG丸ｺﾞｼｯｸM-PRO" w:hint="eastAsia"/>
          <w:color w:val="000000"/>
          <w:sz w:val="24"/>
          <w:szCs w:val="24"/>
        </w:rPr>
        <w:t>管理者は、前項</w:t>
      </w:r>
      <w:r w:rsidR="0082455F" w:rsidRPr="008D5C78">
        <w:rPr>
          <w:rFonts w:ascii="HG丸ｺﾞｼｯｸM-PRO" w:eastAsia="HG丸ｺﾞｼｯｸM-PRO" w:hAnsi="HG丸ｺﾞｼｯｸM-PRO" w:hint="eastAsia"/>
          <w:color w:val="000000"/>
          <w:sz w:val="24"/>
          <w:szCs w:val="24"/>
        </w:rPr>
        <w:t>各号</w:t>
      </w:r>
      <w:r w:rsidR="00030362" w:rsidRPr="008D5C78">
        <w:rPr>
          <w:rFonts w:ascii="HG丸ｺﾞｼｯｸM-PRO" w:eastAsia="HG丸ｺﾞｼｯｸM-PRO" w:hAnsi="HG丸ｺﾞｼｯｸM-PRO" w:hint="eastAsia"/>
          <w:color w:val="000000"/>
          <w:sz w:val="24"/>
          <w:szCs w:val="24"/>
        </w:rPr>
        <w:t>に規定</w:t>
      </w:r>
      <w:r w:rsidR="0082455F" w:rsidRPr="008D5C78">
        <w:rPr>
          <w:rFonts w:ascii="HG丸ｺﾞｼｯｸM-PRO" w:eastAsia="HG丸ｺﾞｼｯｸM-PRO" w:hAnsi="HG丸ｺﾞｼｯｸM-PRO" w:hint="eastAsia"/>
          <w:color w:val="000000"/>
          <w:sz w:val="24"/>
          <w:szCs w:val="24"/>
        </w:rPr>
        <w:t>する</w:t>
      </w:r>
      <w:r w:rsidR="00E02C8A" w:rsidRPr="008D5C78">
        <w:rPr>
          <w:rFonts w:ascii="HG丸ｺﾞｼｯｸM-PRO" w:eastAsia="HG丸ｺﾞｼｯｸM-PRO" w:hAnsi="HG丸ｺﾞｼｯｸM-PRO" w:hint="eastAsia"/>
          <w:color w:val="000000"/>
          <w:sz w:val="24"/>
          <w:szCs w:val="24"/>
        </w:rPr>
        <w:t>車両に運転者が乗務する場合は、</w:t>
      </w:r>
      <w:r w:rsidR="006F1A22">
        <w:rPr>
          <w:rFonts w:ascii="HG丸ｺﾞｼｯｸM-PRO" w:eastAsia="HG丸ｺﾞｼｯｸM-PRO" w:hAnsi="HG丸ｺﾞｼｯｸM-PRO" w:hint="eastAsia"/>
          <w:color w:val="000000"/>
          <w:sz w:val="24"/>
          <w:szCs w:val="24"/>
        </w:rPr>
        <w:t>業務前点呼</w:t>
      </w:r>
      <w:r w:rsidR="00E02C8A" w:rsidRPr="008D5C78">
        <w:rPr>
          <w:rFonts w:ascii="HG丸ｺﾞｼｯｸM-PRO" w:eastAsia="HG丸ｺﾞｼｯｸM-PRO" w:hAnsi="HG丸ｺﾞｼｯｸM-PRO" w:hint="eastAsia"/>
          <w:color w:val="000000"/>
          <w:sz w:val="24"/>
          <w:szCs w:val="24"/>
        </w:rPr>
        <w:t>の際に前条の</w:t>
      </w:r>
      <w:r w:rsidR="000D4174">
        <w:rPr>
          <w:rFonts w:ascii="HG丸ｺﾞｼｯｸM-PRO" w:eastAsia="HG丸ｺﾞｼｯｸM-PRO" w:hAnsi="HG丸ｺﾞｼｯｸM-PRO" w:hint="eastAsia"/>
          <w:color w:val="000000"/>
          <w:sz w:val="24"/>
          <w:szCs w:val="24"/>
        </w:rPr>
        <w:t>業務記録</w:t>
      </w:r>
      <w:r w:rsidR="00E02C8A" w:rsidRPr="008D5C78">
        <w:rPr>
          <w:rFonts w:ascii="HG丸ｺﾞｼｯｸM-PRO" w:eastAsia="HG丸ｺﾞｼｯｸM-PRO" w:hAnsi="HG丸ｺﾞｼｯｸM-PRO" w:hint="eastAsia"/>
          <w:color w:val="000000"/>
          <w:sz w:val="24"/>
          <w:szCs w:val="24"/>
        </w:rPr>
        <w:t>の用紙のほか、運行記録計の記録用紙（以下「記録用紙」という。）を交付し、</w:t>
      </w:r>
      <w:r w:rsidR="006F1A22">
        <w:rPr>
          <w:rFonts w:ascii="HG丸ｺﾞｼｯｸM-PRO" w:eastAsia="HG丸ｺﾞｼｯｸM-PRO" w:hAnsi="HG丸ｺﾞｼｯｸM-PRO" w:hint="eastAsia"/>
          <w:color w:val="000000"/>
          <w:sz w:val="24"/>
          <w:szCs w:val="24"/>
        </w:rPr>
        <w:t>業務後点呼</w:t>
      </w:r>
      <w:r w:rsidR="00E02C8A" w:rsidRPr="008D5C78">
        <w:rPr>
          <w:rFonts w:ascii="HG丸ｺﾞｼｯｸM-PRO" w:eastAsia="HG丸ｺﾞｼｯｸM-PRO" w:hAnsi="HG丸ｺﾞｼｯｸM-PRO" w:hint="eastAsia"/>
          <w:color w:val="000000"/>
          <w:sz w:val="24"/>
          <w:szCs w:val="24"/>
        </w:rPr>
        <w:t>の際に記録した用紙を提出させるものとする。</w:t>
      </w:r>
    </w:p>
    <w:p w14:paraId="32251E10" w14:textId="77777777" w:rsidR="00506387" w:rsidRPr="008D5C78" w:rsidRDefault="005475B5" w:rsidP="0099168B">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３</w:t>
      </w:r>
      <w:r w:rsidR="00506387" w:rsidRPr="008D5C78">
        <w:rPr>
          <w:rFonts w:ascii="HG丸ｺﾞｼｯｸM-PRO" w:eastAsia="HG丸ｺﾞｼｯｸM-PRO" w:hAnsi="HG丸ｺﾞｼｯｸM-PRO" w:hint="eastAsia"/>
          <w:color w:val="000000"/>
          <w:sz w:val="24"/>
          <w:szCs w:val="24"/>
        </w:rPr>
        <w:t xml:space="preserve">　記録用紙の着脱は運転者が行い、運行管理者はこれを管理するものとする。</w:t>
      </w:r>
    </w:p>
    <w:p w14:paraId="54FF0B47" w14:textId="77777777" w:rsidR="009822DA" w:rsidRPr="008D5C78" w:rsidRDefault="005475B5" w:rsidP="0099168B">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４</w:t>
      </w:r>
      <w:r w:rsidR="009822DA" w:rsidRPr="008D5C78">
        <w:rPr>
          <w:rFonts w:ascii="HG丸ｺﾞｼｯｸM-PRO" w:eastAsia="HG丸ｺﾞｼｯｸM-PRO" w:hAnsi="HG丸ｺﾞｼｯｸM-PRO" w:hint="eastAsia"/>
          <w:color w:val="000000"/>
          <w:sz w:val="24"/>
          <w:szCs w:val="24"/>
        </w:rPr>
        <w:t xml:space="preserve">　管理者は、法令により運行記録計による記録が義務付けられている車両であって、記録計の故障により記録ができない車両を運行させてはならないものとする。</w:t>
      </w:r>
    </w:p>
    <w:p w14:paraId="576076DD" w14:textId="77777777" w:rsidR="00506387" w:rsidRPr="008D5C78" w:rsidRDefault="005475B5" w:rsidP="0099168B">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５</w:t>
      </w:r>
      <w:r w:rsidR="00506387" w:rsidRPr="008D5C78">
        <w:rPr>
          <w:rFonts w:ascii="HG丸ｺﾞｼｯｸM-PRO" w:eastAsia="HG丸ｺﾞｼｯｸM-PRO" w:hAnsi="HG丸ｺﾞｼｯｸM-PRO" w:hint="eastAsia"/>
          <w:color w:val="000000"/>
          <w:sz w:val="24"/>
          <w:szCs w:val="24"/>
        </w:rPr>
        <w:t xml:space="preserve">　記録用紙には、自動記録のほか、次の各号に掲げる事項を記入させることとする。</w:t>
      </w:r>
    </w:p>
    <w:p w14:paraId="2ABCCE7C" w14:textId="77777777" w:rsidR="00506387" w:rsidRPr="008D5C78" w:rsidRDefault="00506387" w:rsidP="00B655BC">
      <w:pPr>
        <w:numPr>
          <w:ilvl w:val="0"/>
          <w:numId w:val="31"/>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運転者の氏名</w:t>
      </w:r>
    </w:p>
    <w:p w14:paraId="284A287D" w14:textId="77777777" w:rsidR="00506387" w:rsidRPr="008D5C78" w:rsidRDefault="006F4B6E" w:rsidP="00B655BC">
      <w:pPr>
        <w:numPr>
          <w:ilvl w:val="0"/>
          <w:numId w:val="31"/>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車両の登録番号又は</w:t>
      </w:r>
      <w:r w:rsidR="007F3F07" w:rsidRPr="008D5C78">
        <w:rPr>
          <w:rFonts w:ascii="HG丸ｺﾞｼｯｸM-PRO" w:eastAsia="HG丸ｺﾞｼｯｸM-PRO" w:hAnsi="HG丸ｺﾞｼｯｸM-PRO" w:hint="eastAsia"/>
          <w:color w:val="000000"/>
          <w:sz w:val="24"/>
          <w:szCs w:val="24"/>
        </w:rPr>
        <w:t>識別できる記号</w:t>
      </w:r>
    </w:p>
    <w:p w14:paraId="40001B27" w14:textId="77777777" w:rsidR="00506387" w:rsidRPr="008D5C78" w:rsidRDefault="00506387" w:rsidP="00B655BC">
      <w:pPr>
        <w:numPr>
          <w:ilvl w:val="0"/>
          <w:numId w:val="31"/>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乗務の開始及び終了年月日</w:t>
      </w:r>
    </w:p>
    <w:p w14:paraId="5F1E758B" w14:textId="77777777" w:rsidR="00506387" w:rsidRPr="008D5C78" w:rsidRDefault="00506387" w:rsidP="00B655BC">
      <w:pPr>
        <w:numPr>
          <w:ilvl w:val="0"/>
          <w:numId w:val="31"/>
        </w:numPr>
        <w:ind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その他必要事項</w:t>
      </w:r>
    </w:p>
    <w:p w14:paraId="2E902F30" w14:textId="77777777" w:rsidR="00506387" w:rsidRPr="008D5C78" w:rsidRDefault="005475B5" w:rsidP="0099168B">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６</w:t>
      </w:r>
      <w:r w:rsidR="00506387" w:rsidRPr="008D5C78">
        <w:rPr>
          <w:rFonts w:ascii="HG丸ｺﾞｼｯｸM-PRO" w:eastAsia="HG丸ｺﾞｼｯｸM-PRO" w:hAnsi="HG丸ｺﾞｼｯｸM-PRO" w:hint="eastAsia"/>
          <w:color w:val="000000"/>
          <w:sz w:val="24"/>
          <w:szCs w:val="24"/>
        </w:rPr>
        <w:t xml:space="preserve">　運行記録計の時計の調整は、</w:t>
      </w:r>
      <w:r w:rsidR="009822DA" w:rsidRPr="008D5C78">
        <w:rPr>
          <w:rFonts w:ascii="HG丸ｺﾞｼｯｸM-PRO" w:eastAsia="HG丸ｺﾞｼｯｸM-PRO" w:hAnsi="HG丸ｺﾞｼｯｸM-PRO" w:hint="eastAsia"/>
          <w:color w:val="000000"/>
          <w:sz w:val="24"/>
          <w:szCs w:val="24"/>
        </w:rPr>
        <w:t>出庫前の日常点検の際に運転者が行うものとする。</w:t>
      </w:r>
    </w:p>
    <w:p w14:paraId="6C6F082C" w14:textId="77777777" w:rsidR="009822DA" w:rsidRPr="008D5C78" w:rsidRDefault="005475B5" w:rsidP="0099168B">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７</w:t>
      </w:r>
      <w:r w:rsidR="009822DA" w:rsidRPr="008D5C78">
        <w:rPr>
          <w:rFonts w:ascii="HG丸ｺﾞｼｯｸM-PRO" w:eastAsia="HG丸ｺﾞｼｯｸM-PRO" w:hAnsi="HG丸ｺﾞｼｯｸM-PRO" w:hint="eastAsia"/>
          <w:color w:val="000000"/>
          <w:sz w:val="24"/>
          <w:szCs w:val="24"/>
        </w:rPr>
        <w:t xml:space="preserve">　</w:t>
      </w:r>
      <w:r w:rsidR="007F3F07" w:rsidRPr="008D5C78">
        <w:rPr>
          <w:rFonts w:ascii="HG丸ｺﾞｼｯｸM-PRO" w:eastAsia="HG丸ｺﾞｼｯｸM-PRO" w:hAnsi="HG丸ｺﾞｼｯｸM-PRO" w:hint="eastAsia"/>
          <w:color w:val="000000"/>
          <w:sz w:val="24"/>
          <w:szCs w:val="24"/>
        </w:rPr>
        <w:t>管理者は記録紙</w:t>
      </w:r>
      <w:r w:rsidR="009822DA" w:rsidRPr="008D5C78">
        <w:rPr>
          <w:rFonts w:ascii="HG丸ｺﾞｼｯｸM-PRO" w:eastAsia="HG丸ｺﾞｼｯｸM-PRO" w:hAnsi="HG丸ｺﾞｼｯｸM-PRO" w:hint="eastAsia"/>
          <w:color w:val="000000"/>
          <w:sz w:val="24"/>
          <w:szCs w:val="24"/>
        </w:rPr>
        <w:t>により運行状況を</w:t>
      </w:r>
      <w:r w:rsidR="007F3F07" w:rsidRPr="008D5C78">
        <w:rPr>
          <w:rFonts w:ascii="HG丸ｺﾞｼｯｸM-PRO" w:eastAsia="HG丸ｺﾞｼｯｸM-PRO" w:hAnsi="HG丸ｺﾞｼｯｸM-PRO" w:hint="eastAsia"/>
          <w:color w:val="000000"/>
          <w:sz w:val="24"/>
          <w:szCs w:val="24"/>
        </w:rPr>
        <w:t>確認</w:t>
      </w:r>
      <w:r w:rsidR="009822DA" w:rsidRPr="008D5C78">
        <w:rPr>
          <w:rFonts w:ascii="HG丸ｺﾞｼｯｸM-PRO" w:eastAsia="HG丸ｺﾞｼｯｸM-PRO" w:hAnsi="HG丸ｺﾞｼｯｸM-PRO" w:hint="eastAsia"/>
          <w:color w:val="000000"/>
          <w:sz w:val="24"/>
          <w:szCs w:val="24"/>
        </w:rPr>
        <w:t>し</w:t>
      </w:r>
      <w:r w:rsidR="007F3F07" w:rsidRPr="008D5C78">
        <w:rPr>
          <w:rFonts w:ascii="HG丸ｺﾞｼｯｸM-PRO" w:eastAsia="HG丸ｺﾞｼｯｸM-PRO" w:hAnsi="HG丸ｺﾞｼｯｸM-PRO" w:hint="eastAsia"/>
          <w:color w:val="000000"/>
          <w:sz w:val="24"/>
          <w:szCs w:val="24"/>
        </w:rPr>
        <w:t>輸送の安全</w:t>
      </w:r>
      <w:r w:rsidR="009822DA" w:rsidRPr="008D5C78">
        <w:rPr>
          <w:rFonts w:ascii="HG丸ｺﾞｼｯｸM-PRO" w:eastAsia="HG丸ｺﾞｼｯｸM-PRO" w:hAnsi="HG丸ｺﾞｼｯｸM-PRO" w:hint="eastAsia"/>
          <w:color w:val="000000"/>
          <w:sz w:val="24"/>
          <w:szCs w:val="24"/>
        </w:rPr>
        <w:t>に関し、注意を要する者については、当該運転者に対して、自らその記録を確認させ、適切な</w:t>
      </w:r>
      <w:r w:rsidR="007F3F07" w:rsidRPr="008D5C78">
        <w:rPr>
          <w:rFonts w:ascii="HG丸ｺﾞｼｯｸM-PRO" w:eastAsia="HG丸ｺﾞｼｯｸM-PRO" w:hAnsi="HG丸ｺﾞｼｯｸM-PRO" w:hint="eastAsia"/>
          <w:color w:val="000000"/>
          <w:sz w:val="24"/>
          <w:szCs w:val="24"/>
        </w:rPr>
        <w:t>運行</w:t>
      </w:r>
      <w:r w:rsidR="009822DA" w:rsidRPr="008D5C78">
        <w:rPr>
          <w:rFonts w:ascii="HG丸ｺﾞｼｯｸM-PRO" w:eastAsia="HG丸ｺﾞｼｯｸM-PRO" w:hAnsi="HG丸ｺﾞｼｯｸM-PRO" w:hint="eastAsia"/>
          <w:color w:val="000000"/>
          <w:sz w:val="24"/>
          <w:szCs w:val="24"/>
        </w:rPr>
        <w:t>を確保するよう具体的な指導に努め、指導した事項を明記しておくこととする。</w:t>
      </w:r>
    </w:p>
    <w:p w14:paraId="7A99619D" w14:textId="77777777" w:rsidR="009822DA" w:rsidRPr="008D5C78" w:rsidRDefault="005475B5" w:rsidP="0099168B">
      <w:pPr>
        <w:ind w:leftChars="100" w:left="428" w:hangingChars="100" w:hanging="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８</w:t>
      </w:r>
      <w:r w:rsidR="009822DA" w:rsidRPr="008D5C78">
        <w:rPr>
          <w:rFonts w:ascii="HG丸ｺﾞｼｯｸM-PRO" w:eastAsia="HG丸ｺﾞｼｯｸM-PRO" w:hAnsi="HG丸ｺﾞｼｯｸM-PRO" w:hint="eastAsia"/>
          <w:color w:val="000000"/>
          <w:sz w:val="24"/>
          <w:szCs w:val="24"/>
        </w:rPr>
        <w:t xml:space="preserve">　管理者は、記録状況</w:t>
      </w:r>
      <w:r w:rsidR="006F4B6E" w:rsidRPr="008D5C78">
        <w:rPr>
          <w:rFonts w:ascii="HG丸ｺﾞｼｯｸM-PRO" w:eastAsia="HG丸ｺﾞｼｯｸM-PRO" w:hAnsi="HG丸ｺﾞｼｯｸM-PRO" w:hint="eastAsia"/>
          <w:color w:val="000000"/>
          <w:sz w:val="24"/>
          <w:szCs w:val="24"/>
        </w:rPr>
        <w:t>又は</w:t>
      </w:r>
      <w:r w:rsidR="009822DA" w:rsidRPr="008D5C78">
        <w:rPr>
          <w:rFonts w:ascii="HG丸ｺﾞｼｯｸM-PRO" w:eastAsia="HG丸ｺﾞｼｯｸM-PRO" w:hAnsi="HG丸ｺﾞｼｯｸM-PRO" w:hint="eastAsia"/>
          <w:color w:val="000000"/>
          <w:sz w:val="24"/>
          <w:szCs w:val="24"/>
        </w:rPr>
        <w:t>運転者の</w:t>
      </w:r>
      <w:r w:rsidR="006F4B6E" w:rsidRPr="008D5C78">
        <w:rPr>
          <w:rFonts w:ascii="HG丸ｺﾞｼｯｸM-PRO" w:eastAsia="HG丸ｺﾞｼｯｸM-PRO" w:hAnsi="HG丸ｺﾞｼｯｸM-PRO" w:hint="eastAsia"/>
          <w:color w:val="000000"/>
          <w:sz w:val="24"/>
          <w:szCs w:val="24"/>
        </w:rPr>
        <w:t>報告により、常に記録が正しくされるよう留意するとともに、故障又は</w:t>
      </w:r>
      <w:r w:rsidR="009822DA" w:rsidRPr="008D5C78">
        <w:rPr>
          <w:rFonts w:ascii="HG丸ｺﾞｼｯｸM-PRO" w:eastAsia="HG丸ｺﾞｼｯｸM-PRO" w:hAnsi="HG丸ｺﾞｼｯｸM-PRO" w:hint="eastAsia"/>
          <w:color w:val="000000"/>
          <w:sz w:val="24"/>
          <w:szCs w:val="24"/>
        </w:rPr>
        <w:t xml:space="preserve">精度不良の場合は、直ちに整備管理者に連絡し、整備するものとする。　</w:t>
      </w:r>
    </w:p>
    <w:p w14:paraId="6942B7F2" w14:textId="77777777" w:rsidR="001E76D7" w:rsidRPr="008D5C78" w:rsidRDefault="005475B5" w:rsidP="0099168B">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９</w:t>
      </w:r>
      <w:r w:rsidR="001E76D7" w:rsidRPr="008D5C78">
        <w:rPr>
          <w:rFonts w:ascii="HG丸ｺﾞｼｯｸM-PRO" w:eastAsia="HG丸ｺﾞｼｯｸM-PRO" w:hAnsi="HG丸ｺﾞｼｯｸM-PRO" w:hint="eastAsia"/>
          <w:color w:val="000000"/>
          <w:sz w:val="24"/>
          <w:szCs w:val="24"/>
        </w:rPr>
        <w:t xml:space="preserve">　管理者は、記録用紙を記録の日から１年間保存しておくものとする。</w:t>
      </w:r>
    </w:p>
    <w:p w14:paraId="3F97BF1E" w14:textId="77777777" w:rsidR="00B95012" w:rsidRPr="008D5C78" w:rsidRDefault="00B95012" w:rsidP="0099168B">
      <w:pPr>
        <w:ind w:leftChars="115" w:left="456" w:hangingChars="99" w:hanging="227"/>
        <w:rPr>
          <w:rFonts w:ascii="HG丸ｺﾞｼｯｸM-PRO" w:eastAsia="HG丸ｺﾞｼｯｸM-PRO" w:hAnsi="HG丸ｺﾞｼｯｸM-PRO"/>
          <w:color w:val="000000"/>
          <w:sz w:val="24"/>
          <w:szCs w:val="24"/>
        </w:rPr>
      </w:pPr>
    </w:p>
    <w:p w14:paraId="3B8BB392" w14:textId="77777777" w:rsidR="001E76D7" w:rsidRPr="008D5C78" w:rsidRDefault="001E76D7" w:rsidP="0099168B">
      <w:pPr>
        <w:ind w:leftChars="115" w:left="457" w:hangingChars="99" w:hanging="228"/>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（運行指示書による指示等）</w:t>
      </w:r>
    </w:p>
    <w:p w14:paraId="7974C16D" w14:textId="77777777" w:rsidR="001E76D7" w:rsidRPr="008D5C78" w:rsidRDefault="001E76D7"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４</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乗務前及び乗務後の点呼のいずれも対面で行うことができない乗務の運行ごとに、次の各号に掲げる事項を記載した運行指示書を作成し、これにより運転者に対し適切な指示を行い、及びこれを運転者に携行させるものとする。</w:t>
      </w:r>
    </w:p>
    <w:p w14:paraId="0F2D6730"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運行の開始及び終了の地点及び日時</w:t>
      </w:r>
    </w:p>
    <w:p w14:paraId="5BDC6830"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乗務員の氏名</w:t>
      </w:r>
    </w:p>
    <w:p w14:paraId="3195EBC7"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運行の経路並びに主な経過地における発車及び到着の日時</w:t>
      </w:r>
    </w:p>
    <w:p w14:paraId="5F83122C"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運行に際して注意を要する箇所の位置</w:t>
      </w:r>
    </w:p>
    <w:p w14:paraId="425D1CDE"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乗務員の休憩地点及び休憩時間（休憩がある場合に限る。）</w:t>
      </w:r>
    </w:p>
    <w:p w14:paraId="0929464C"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乗務員の運転又は業務の交替の地点（運転又は業務の交替がある場合に限る。）</w:t>
      </w:r>
    </w:p>
    <w:p w14:paraId="0F7A7654" w14:textId="77777777" w:rsidR="00893E38" w:rsidRPr="008D5C78" w:rsidRDefault="00893E38"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その他運行の安全を確保するために必要な事項</w:t>
      </w:r>
    </w:p>
    <w:p w14:paraId="681A2824" w14:textId="77777777" w:rsidR="001E76D7" w:rsidRPr="008D5C78" w:rsidRDefault="00383B0E"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管理者は、前項に規定する運行の途中において、同項第１号又は第３号に掲げる事項に変更が生じた場合には、運行指示書の写しに当該変更の内容（当該変更に伴い、同項</w:t>
      </w:r>
      <w:r w:rsidR="00302022" w:rsidRPr="008D5C78">
        <w:rPr>
          <w:rFonts w:ascii="HG丸ｺﾞｼｯｸM-PRO" w:eastAsia="HG丸ｺﾞｼｯｸM-PRO" w:hAnsi="HG丸ｺﾞｼｯｸM-PRO" w:hint="eastAsia"/>
          <w:color w:val="000000"/>
          <w:sz w:val="24"/>
          <w:szCs w:val="24"/>
        </w:rPr>
        <w:t>第４号から第７号までに掲げる事項に生じた変更の内容を含む。以下同じ。）を記載し、これにより運転者に対し電話その他の方法により当該変更の内容について適切な指示</w:t>
      </w:r>
      <w:r w:rsidR="00302022" w:rsidRPr="008D5C78">
        <w:rPr>
          <w:rFonts w:ascii="HG丸ｺﾞｼｯｸM-PRO" w:eastAsia="HG丸ｺﾞｼｯｸM-PRO" w:hAnsi="HG丸ｺﾞｼｯｸM-PRO" w:hint="eastAsia"/>
          <w:color w:val="000000"/>
          <w:sz w:val="24"/>
          <w:szCs w:val="24"/>
        </w:rPr>
        <w:lastRenderedPageBreak/>
        <w:t>を行い、及び当該運転者が携行している運行指示書に当該変更の内容を記載させる</w:t>
      </w:r>
      <w:r w:rsidR="00D87704" w:rsidRPr="008D5C78">
        <w:rPr>
          <w:rFonts w:ascii="HG丸ｺﾞｼｯｸM-PRO" w:eastAsia="HG丸ｺﾞｼｯｸM-PRO" w:hAnsi="HG丸ｺﾞｼｯｸM-PRO" w:hint="eastAsia"/>
          <w:color w:val="000000"/>
          <w:sz w:val="24"/>
          <w:szCs w:val="24"/>
        </w:rPr>
        <w:t>ものとする</w:t>
      </w:r>
      <w:r w:rsidR="00302022" w:rsidRPr="008D5C78">
        <w:rPr>
          <w:rFonts w:ascii="HG丸ｺﾞｼｯｸM-PRO" w:eastAsia="HG丸ｺﾞｼｯｸM-PRO" w:hAnsi="HG丸ｺﾞｼｯｸM-PRO" w:hint="eastAsia"/>
          <w:color w:val="000000"/>
          <w:sz w:val="24"/>
          <w:szCs w:val="24"/>
        </w:rPr>
        <w:t>。</w:t>
      </w:r>
    </w:p>
    <w:p w14:paraId="4E82CCB0" w14:textId="77777777" w:rsidR="00302022" w:rsidRPr="008D5C78" w:rsidRDefault="00302022"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管理者は、第１項に規定する運行以外の運行の途中において、運転者に貨物自動車運送事業輸送安全規則第７条第３項に規定する乗務を行わせることとなった場合には、当該乗務以後の運行について、第１項各号に掲げる事項を記載した運行指示書を作成し、及びこれにより当該運転者に対し電話その他の方法により適切な指示を行う</w:t>
      </w:r>
      <w:r w:rsidR="00D87704" w:rsidRPr="008D5C78">
        <w:rPr>
          <w:rFonts w:ascii="HG丸ｺﾞｼｯｸM-PRO" w:eastAsia="HG丸ｺﾞｼｯｸM-PRO" w:hAnsi="HG丸ｺﾞｼｯｸM-PRO" w:hint="eastAsia"/>
          <w:color w:val="000000"/>
          <w:sz w:val="24"/>
          <w:szCs w:val="24"/>
        </w:rPr>
        <w:t>ものとする。</w:t>
      </w:r>
    </w:p>
    <w:p w14:paraId="0AF34D17" w14:textId="77777777" w:rsidR="00893E38" w:rsidRPr="008D5C78" w:rsidRDefault="00893E38"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４　管理者は、運行指示書及びその写しを運行の終了の日から１年間保存する</w:t>
      </w:r>
      <w:r w:rsidR="00D87704" w:rsidRPr="008D5C78">
        <w:rPr>
          <w:rFonts w:ascii="HG丸ｺﾞｼｯｸM-PRO" w:eastAsia="HG丸ｺﾞｼｯｸM-PRO" w:hAnsi="HG丸ｺﾞｼｯｸM-PRO" w:hint="eastAsia"/>
          <w:color w:val="000000"/>
          <w:sz w:val="24"/>
          <w:szCs w:val="24"/>
        </w:rPr>
        <w:t>ものとする</w:t>
      </w:r>
      <w:r w:rsidRPr="008D5C78">
        <w:rPr>
          <w:rFonts w:ascii="HG丸ｺﾞｼｯｸM-PRO" w:eastAsia="HG丸ｺﾞｼｯｸM-PRO" w:hAnsi="HG丸ｺﾞｼｯｸM-PRO" w:hint="eastAsia"/>
          <w:color w:val="000000"/>
          <w:sz w:val="24"/>
          <w:szCs w:val="24"/>
        </w:rPr>
        <w:t>。</w:t>
      </w:r>
    </w:p>
    <w:p w14:paraId="32E113F8" w14:textId="77777777" w:rsidR="00A22507" w:rsidRPr="008D5C78" w:rsidRDefault="00A22507" w:rsidP="00AC6963">
      <w:pPr>
        <w:rPr>
          <w:rFonts w:ascii="HG丸ｺﾞｼｯｸM-PRO" w:eastAsia="HG丸ｺﾞｼｯｸM-PRO" w:hAnsi="HG丸ｺﾞｼｯｸM-PRO"/>
          <w:b/>
          <w:color w:val="000000"/>
          <w:sz w:val="24"/>
          <w:szCs w:val="24"/>
        </w:rPr>
      </w:pPr>
    </w:p>
    <w:p w14:paraId="7FC7D5CD" w14:textId="77777777" w:rsidR="00302022" w:rsidRPr="008D5C78" w:rsidRDefault="00302022" w:rsidP="0099168B">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（事故発生時の措置）</w:t>
      </w:r>
    </w:p>
    <w:p w14:paraId="306208F8" w14:textId="77777777" w:rsidR="00302022" w:rsidRPr="008D5C78" w:rsidRDefault="00302022"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５</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管理者は、乗務員に対して車両の運行中事故が発生した場合に対処するため、次の各号に掲げる事項について、周知徹底しておくものとする。</w:t>
      </w:r>
    </w:p>
    <w:p w14:paraId="3BFED05C" w14:textId="77777777" w:rsidR="00302022" w:rsidRPr="008D5C78" w:rsidRDefault="00302022" w:rsidP="002A2E33">
      <w:pPr>
        <w:pStyle w:val="a3"/>
        <w:numPr>
          <w:ilvl w:val="0"/>
          <w:numId w:val="10"/>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負</w:t>
      </w:r>
      <w:r w:rsidR="00B655BC" w:rsidRPr="008D5C78">
        <w:rPr>
          <w:rFonts w:ascii="HG丸ｺﾞｼｯｸM-PRO" w:eastAsia="HG丸ｺﾞｼｯｸM-PRO" w:hAnsi="HG丸ｺﾞｼｯｸM-PRO" w:hint="eastAsia"/>
          <w:color w:val="000000"/>
          <w:sz w:val="24"/>
          <w:szCs w:val="24"/>
        </w:rPr>
        <w:t>傷者のあるときは、速やかに応急手当その他必要な措置を講ずること</w:t>
      </w:r>
    </w:p>
    <w:p w14:paraId="398C3117" w14:textId="77777777" w:rsidR="00302022" w:rsidRPr="008D5C78" w:rsidRDefault="00B655BC" w:rsidP="002A2E33">
      <w:pPr>
        <w:pStyle w:val="a3"/>
        <w:numPr>
          <w:ilvl w:val="0"/>
          <w:numId w:val="10"/>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事故の拡大防止の措置を講ずること</w:t>
      </w:r>
    </w:p>
    <w:p w14:paraId="524406C3" w14:textId="77777777" w:rsidR="00302022" w:rsidRPr="008D5C78" w:rsidRDefault="00302022" w:rsidP="002A2E33">
      <w:pPr>
        <w:pStyle w:val="a3"/>
        <w:numPr>
          <w:ilvl w:val="0"/>
          <w:numId w:val="10"/>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警察官に報告し、指示を受けること</w:t>
      </w:r>
    </w:p>
    <w:p w14:paraId="16C444A7" w14:textId="77777777" w:rsidR="00302022" w:rsidRPr="008D5C78" w:rsidRDefault="00B655BC" w:rsidP="002A2E33">
      <w:pPr>
        <w:pStyle w:val="a3"/>
        <w:numPr>
          <w:ilvl w:val="0"/>
          <w:numId w:val="10"/>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管理者に緊急連絡し、指示を受けること</w:t>
      </w:r>
    </w:p>
    <w:p w14:paraId="028A7E08" w14:textId="77777777" w:rsidR="00302022" w:rsidRPr="008D5C78" w:rsidRDefault="00302022"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管理者は、運転者その他の者から事故が発生した旨の連絡を受けたときは、次の各号に</w:t>
      </w:r>
      <w:r w:rsidR="0052571E" w:rsidRPr="008D5C78">
        <w:rPr>
          <w:rFonts w:ascii="HG丸ｺﾞｼｯｸM-PRO" w:eastAsia="HG丸ｺﾞｼｯｸM-PRO" w:hAnsi="HG丸ｺﾞｼｯｸM-PRO" w:hint="eastAsia"/>
          <w:color w:val="000000"/>
          <w:sz w:val="24"/>
          <w:szCs w:val="24"/>
        </w:rPr>
        <w:t>掲げる事項に</w:t>
      </w:r>
      <w:r w:rsidRPr="008D5C78">
        <w:rPr>
          <w:rFonts w:ascii="HG丸ｺﾞｼｯｸM-PRO" w:eastAsia="HG丸ｺﾞｼｯｸM-PRO" w:hAnsi="HG丸ｺﾞｼｯｸM-PRO" w:hint="eastAsia"/>
          <w:color w:val="000000"/>
          <w:sz w:val="24"/>
          <w:szCs w:val="24"/>
        </w:rPr>
        <w:t>より措置するものとする。</w:t>
      </w:r>
    </w:p>
    <w:p w14:paraId="1611B7B3" w14:textId="77777777" w:rsidR="00302022" w:rsidRPr="008D5C78" w:rsidRDefault="00302022"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直ちに事故の続発の防止、負</w:t>
      </w:r>
      <w:r w:rsidR="00B655BC" w:rsidRPr="008D5C78">
        <w:rPr>
          <w:rFonts w:ascii="HG丸ｺﾞｼｯｸM-PRO" w:eastAsia="HG丸ｺﾞｼｯｸM-PRO" w:hAnsi="HG丸ｺﾞｼｯｸM-PRO" w:hint="eastAsia"/>
          <w:color w:val="000000"/>
          <w:sz w:val="24"/>
          <w:szCs w:val="24"/>
        </w:rPr>
        <w:t>傷者の救護等必要な措置を講ずるよう指示すること</w:t>
      </w:r>
    </w:p>
    <w:p w14:paraId="40C109BF" w14:textId="77777777" w:rsidR="00302022" w:rsidRPr="008D5C78" w:rsidRDefault="00302022"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軽微</w:t>
      </w:r>
      <w:r w:rsidR="00B655BC" w:rsidRPr="008D5C78">
        <w:rPr>
          <w:rFonts w:ascii="HG丸ｺﾞｼｯｸM-PRO" w:eastAsia="HG丸ｺﾞｼｯｸM-PRO" w:hAnsi="HG丸ｺﾞｼｯｸM-PRO" w:hint="eastAsia"/>
          <w:color w:val="000000"/>
          <w:sz w:val="24"/>
          <w:szCs w:val="24"/>
        </w:rPr>
        <w:t>な事故を除き、現場に急行する等発生状況及び原因等を調査すること</w:t>
      </w:r>
    </w:p>
    <w:p w14:paraId="489FCC50" w14:textId="77777777" w:rsidR="00302022" w:rsidRPr="008D5C78" w:rsidRDefault="00B655BC"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できる限り目撃者、相手方の意見を聴取すること</w:t>
      </w:r>
    </w:p>
    <w:p w14:paraId="356DF06E" w14:textId="77777777" w:rsidR="00302022" w:rsidRPr="008D5C78" w:rsidRDefault="00302022"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現場において貨物の運送の継続又は返送の措</w:t>
      </w:r>
      <w:r w:rsidR="00B655BC" w:rsidRPr="008D5C78">
        <w:rPr>
          <w:rFonts w:ascii="HG丸ｺﾞｼｯｸM-PRO" w:eastAsia="HG丸ｺﾞｼｯｸM-PRO" w:hAnsi="HG丸ｺﾞｼｯｸM-PRO" w:hint="eastAsia"/>
          <w:color w:val="000000"/>
          <w:sz w:val="24"/>
          <w:szCs w:val="24"/>
        </w:rPr>
        <w:t>置をするとともに、代替輸送が必要なときは、その措置を講ずること</w:t>
      </w:r>
    </w:p>
    <w:p w14:paraId="55AD7DDB" w14:textId="77777777" w:rsidR="00302022" w:rsidRPr="008D5C78" w:rsidRDefault="00B655BC"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貨物の保全を期すること</w:t>
      </w:r>
    </w:p>
    <w:p w14:paraId="7BC228DA" w14:textId="77777777" w:rsidR="00302022" w:rsidRPr="008D5C78" w:rsidRDefault="00302022"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重大な事</w:t>
      </w:r>
      <w:r w:rsidR="00B655BC" w:rsidRPr="008D5C78">
        <w:rPr>
          <w:rFonts w:ascii="HG丸ｺﾞｼｯｸM-PRO" w:eastAsia="HG丸ｺﾞｼｯｸM-PRO" w:hAnsi="HG丸ｺﾞｼｯｸM-PRO" w:hint="eastAsia"/>
          <w:color w:val="000000"/>
          <w:sz w:val="24"/>
          <w:szCs w:val="24"/>
        </w:rPr>
        <w:t>故のときは直ちに上長に報告し、その措置について指示を受けること</w:t>
      </w:r>
    </w:p>
    <w:p w14:paraId="62A61B6B" w14:textId="77777777" w:rsidR="00302022" w:rsidRPr="008D5C78" w:rsidRDefault="00B655BC"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関係者と折衝し、以降の処置について打ち合わせること</w:t>
      </w:r>
    </w:p>
    <w:p w14:paraId="1976CB30" w14:textId="77777777" w:rsidR="00302022" w:rsidRPr="008D5C78" w:rsidRDefault="00302022"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管理者は、前項各号の措置を速やかに講ずるために、事故発生の場所に最も近い営</w:t>
      </w:r>
      <w:r w:rsidR="00BC36C7" w:rsidRPr="008D5C78">
        <w:rPr>
          <w:rFonts w:ascii="HG丸ｺﾞｼｯｸM-PRO" w:eastAsia="HG丸ｺﾞｼｯｸM-PRO" w:hAnsi="HG丸ｺﾞｼｯｸM-PRO" w:hint="eastAsia"/>
          <w:color w:val="000000"/>
          <w:sz w:val="24"/>
          <w:szCs w:val="24"/>
        </w:rPr>
        <w:t>業</w:t>
      </w:r>
      <w:r w:rsidRPr="008D5C78">
        <w:rPr>
          <w:rFonts w:ascii="HG丸ｺﾞｼｯｸM-PRO" w:eastAsia="HG丸ｺﾞｼｯｸM-PRO" w:hAnsi="HG丸ｺﾞｼｯｸM-PRO" w:hint="eastAsia"/>
          <w:color w:val="000000"/>
          <w:sz w:val="24"/>
          <w:szCs w:val="24"/>
        </w:rPr>
        <w:t>所に応援を求めることが</w:t>
      </w:r>
      <w:r w:rsidR="00BC36C7" w:rsidRPr="008D5C78">
        <w:rPr>
          <w:rFonts w:ascii="HG丸ｺﾞｼｯｸM-PRO" w:eastAsia="HG丸ｺﾞｼｯｸM-PRO" w:hAnsi="HG丸ｺﾞｼｯｸM-PRO" w:hint="eastAsia"/>
          <w:color w:val="000000"/>
          <w:sz w:val="24"/>
          <w:szCs w:val="24"/>
        </w:rPr>
        <w:t>できるものとする。</w:t>
      </w:r>
    </w:p>
    <w:p w14:paraId="7D5DB8D1" w14:textId="77777777" w:rsidR="00B95012" w:rsidRPr="008D5C78" w:rsidRDefault="00B95012" w:rsidP="0099168B">
      <w:pPr>
        <w:ind w:left="458" w:hangingChars="200" w:hanging="458"/>
        <w:rPr>
          <w:rFonts w:ascii="HG丸ｺﾞｼｯｸM-PRO" w:eastAsia="HG丸ｺﾞｼｯｸM-PRO" w:hAnsi="HG丸ｺﾞｼｯｸM-PRO"/>
          <w:color w:val="000000"/>
          <w:sz w:val="24"/>
          <w:szCs w:val="24"/>
        </w:rPr>
      </w:pPr>
    </w:p>
    <w:p w14:paraId="0F88159A" w14:textId="77777777" w:rsidR="00BC36C7" w:rsidRPr="008D5C78" w:rsidRDefault="00BC36C7"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４　管理者は、事</w:t>
      </w:r>
      <w:r w:rsidR="00BF53EC" w:rsidRPr="008D5C78">
        <w:rPr>
          <w:rFonts w:ascii="HG丸ｺﾞｼｯｸM-PRO" w:eastAsia="HG丸ｺﾞｼｯｸM-PRO" w:hAnsi="HG丸ｺﾞｼｯｸM-PRO" w:hint="eastAsia"/>
          <w:color w:val="000000"/>
          <w:sz w:val="24"/>
          <w:szCs w:val="24"/>
        </w:rPr>
        <w:t>故発生の都度、自動車事故報告規則に基づく事故に該当する場合は</w:t>
      </w:r>
      <w:r w:rsidRPr="008D5C78">
        <w:rPr>
          <w:rFonts w:ascii="HG丸ｺﾞｼｯｸM-PRO" w:eastAsia="HG丸ｺﾞｼｯｸM-PRO" w:hAnsi="HG丸ｺﾞｼｯｸM-PRO" w:hint="eastAsia"/>
          <w:color w:val="000000"/>
          <w:sz w:val="24"/>
          <w:szCs w:val="24"/>
        </w:rPr>
        <w:t>３０日以内に事故報告する</w:t>
      </w:r>
      <w:r w:rsidR="00A77E02" w:rsidRPr="008D5C78">
        <w:rPr>
          <w:rFonts w:ascii="HG丸ｺﾞｼｯｸM-PRO" w:eastAsia="HG丸ｺﾞｼｯｸM-PRO" w:hAnsi="HG丸ｺﾞｼｯｸM-PRO" w:hint="eastAsia"/>
          <w:color w:val="000000"/>
          <w:sz w:val="24"/>
          <w:szCs w:val="24"/>
        </w:rPr>
        <w:t>ものとする</w:t>
      </w:r>
      <w:r w:rsidRPr="008D5C78">
        <w:rPr>
          <w:rFonts w:ascii="HG丸ｺﾞｼｯｸM-PRO" w:eastAsia="HG丸ｺﾞｼｯｸM-PRO" w:hAnsi="HG丸ｺﾞｼｯｸM-PRO" w:hint="eastAsia"/>
          <w:color w:val="000000"/>
          <w:sz w:val="24"/>
          <w:szCs w:val="24"/>
        </w:rPr>
        <w:t>。</w:t>
      </w:r>
      <w:r w:rsidR="00A77E02" w:rsidRPr="008D5C78">
        <w:rPr>
          <w:rFonts w:ascii="HG丸ｺﾞｼｯｸM-PRO" w:eastAsia="HG丸ｺﾞｼｯｸM-PRO" w:hAnsi="HG丸ｺﾞｼｯｸM-PRO" w:hint="eastAsia"/>
          <w:color w:val="000000"/>
          <w:sz w:val="24"/>
          <w:szCs w:val="24"/>
        </w:rPr>
        <w:t>また</w:t>
      </w:r>
      <w:r w:rsidRPr="008D5C78">
        <w:rPr>
          <w:rFonts w:ascii="HG丸ｺﾞｼｯｸM-PRO" w:eastAsia="HG丸ｺﾞｼｯｸM-PRO" w:hAnsi="HG丸ｺﾞｼｯｸM-PRO" w:hint="eastAsia"/>
          <w:color w:val="000000"/>
          <w:sz w:val="24"/>
          <w:szCs w:val="24"/>
        </w:rPr>
        <w:t>、速報に該</w:t>
      </w:r>
      <w:r w:rsidR="00B075AA" w:rsidRPr="008D5C78">
        <w:rPr>
          <w:rFonts w:ascii="HG丸ｺﾞｼｯｸM-PRO" w:eastAsia="HG丸ｺﾞｼｯｸM-PRO" w:hAnsi="HG丸ｺﾞｼｯｸM-PRO" w:hint="eastAsia"/>
          <w:color w:val="000000"/>
          <w:sz w:val="24"/>
          <w:szCs w:val="24"/>
        </w:rPr>
        <w:t>当するものは２４時間以内に事故速報を電話等により</w:t>
      </w:r>
      <w:r w:rsidRPr="008D5C78">
        <w:rPr>
          <w:rFonts w:ascii="HG丸ｺﾞｼｯｸM-PRO" w:eastAsia="HG丸ｺﾞｼｯｸM-PRO" w:hAnsi="HG丸ｺﾞｼｯｸM-PRO" w:hint="eastAsia"/>
          <w:color w:val="000000"/>
          <w:sz w:val="24"/>
          <w:szCs w:val="24"/>
        </w:rPr>
        <w:t>運輸支局長</w:t>
      </w:r>
      <w:r w:rsidR="00B075AA" w:rsidRPr="008D5C78">
        <w:rPr>
          <w:rFonts w:ascii="HG丸ｺﾞｼｯｸM-PRO" w:eastAsia="HG丸ｺﾞｼｯｸM-PRO" w:hAnsi="HG丸ｺﾞｼｯｸM-PRO" w:hint="eastAsia"/>
          <w:color w:val="000000"/>
          <w:sz w:val="24"/>
          <w:szCs w:val="24"/>
        </w:rPr>
        <w:t>等</w:t>
      </w:r>
      <w:r w:rsidRPr="008D5C78">
        <w:rPr>
          <w:rFonts w:ascii="HG丸ｺﾞｼｯｸM-PRO" w:eastAsia="HG丸ｺﾞｼｯｸM-PRO" w:hAnsi="HG丸ｺﾞｼｯｸM-PRO" w:hint="eastAsia"/>
          <w:color w:val="000000"/>
          <w:sz w:val="24"/>
          <w:szCs w:val="24"/>
        </w:rPr>
        <w:t>に対して行う</w:t>
      </w:r>
      <w:r w:rsidR="00A77E02" w:rsidRPr="008D5C78">
        <w:rPr>
          <w:rFonts w:ascii="HG丸ｺﾞｼｯｸM-PRO" w:eastAsia="HG丸ｺﾞｼｯｸM-PRO" w:hAnsi="HG丸ｺﾞｼｯｸM-PRO" w:hint="eastAsia"/>
          <w:color w:val="000000"/>
          <w:sz w:val="24"/>
          <w:szCs w:val="24"/>
        </w:rPr>
        <w:t>ものとする</w:t>
      </w:r>
      <w:r w:rsidRPr="008D5C78">
        <w:rPr>
          <w:rFonts w:ascii="HG丸ｺﾞｼｯｸM-PRO" w:eastAsia="HG丸ｺﾞｼｯｸM-PRO" w:hAnsi="HG丸ｺﾞｼｯｸM-PRO" w:hint="eastAsia"/>
          <w:color w:val="000000"/>
          <w:sz w:val="24"/>
          <w:szCs w:val="24"/>
        </w:rPr>
        <w:t>。</w:t>
      </w:r>
    </w:p>
    <w:p w14:paraId="72B1692B" w14:textId="77777777" w:rsidR="00B95012" w:rsidRPr="008D5C78" w:rsidRDefault="00B95012" w:rsidP="0099168B">
      <w:pPr>
        <w:ind w:left="460" w:hangingChars="200" w:hanging="460"/>
        <w:rPr>
          <w:rFonts w:ascii="HG丸ｺﾞｼｯｸM-PRO" w:eastAsia="HG丸ｺﾞｼｯｸM-PRO" w:hAnsi="HG丸ｺﾞｼｯｸM-PRO"/>
          <w:b/>
          <w:color w:val="000000"/>
          <w:sz w:val="24"/>
          <w:szCs w:val="24"/>
        </w:rPr>
      </w:pPr>
    </w:p>
    <w:p w14:paraId="1B1C879E" w14:textId="77777777" w:rsidR="006C6B95" w:rsidRPr="008D5C78" w:rsidRDefault="006C6B95" w:rsidP="0099168B">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（事故防止対策）</w:t>
      </w:r>
    </w:p>
    <w:p w14:paraId="308B6894" w14:textId="77777777" w:rsidR="009C2170" w:rsidRPr="008D5C78" w:rsidRDefault="006C6B95"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00C365CE"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６</w:t>
      </w:r>
      <w:r w:rsidR="00C365CE" w:rsidRPr="008D5C78">
        <w:rPr>
          <w:rFonts w:ascii="HG丸ｺﾞｼｯｸM-PRO" w:eastAsia="HG丸ｺﾞｼｯｸM-PRO" w:hAnsi="HG丸ｺﾞｼｯｸM-PRO" w:hint="eastAsia"/>
          <w:b/>
          <w:color w:val="000000"/>
          <w:sz w:val="24"/>
          <w:szCs w:val="24"/>
        </w:rPr>
        <w:t>条</w:t>
      </w:r>
      <w:r w:rsidR="00C365CE" w:rsidRPr="008D5C78">
        <w:rPr>
          <w:rFonts w:ascii="HG丸ｺﾞｼｯｸM-PRO" w:eastAsia="HG丸ｺﾞｼｯｸM-PRO" w:hAnsi="HG丸ｺﾞｼｯｸM-PRO" w:hint="eastAsia"/>
          <w:color w:val="000000"/>
          <w:sz w:val="24"/>
          <w:szCs w:val="24"/>
        </w:rPr>
        <w:t xml:space="preserve">　管理者は、事故防止対策を講ずるために、次の各号に掲げる事項を処理するものとする。</w:t>
      </w:r>
    </w:p>
    <w:p w14:paraId="6F37C7BC" w14:textId="77777777" w:rsidR="009C2170" w:rsidRPr="008D5C78" w:rsidRDefault="009C2170" w:rsidP="002A2E33">
      <w:pPr>
        <w:pStyle w:val="a3"/>
        <w:numPr>
          <w:ilvl w:val="0"/>
          <w:numId w:val="12"/>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事故（軽微な事故を含む。）については、そ</w:t>
      </w:r>
      <w:r w:rsidR="003C7CC0" w:rsidRPr="008D5C78">
        <w:rPr>
          <w:rFonts w:ascii="HG丸ｺﾞｼｯｸM-PRO" w:eastAsia="HG丸ｺﾞｼｯｸM-PRO" w:hAnsi="HG丸ｺﾞｼｯｸM-PRO" w:hint="eastAsia"/>
          <w:color w:val="000000"/>
          <w:sz w:val="24"/>
          <w:szCs w:val="24"/>
        </w:rPr>
        <w:t>の内容、原因等を記録して資料（カラー写真等）を整理しておくこと</w:t>
      </w:r>
    </w:p>
    <w:p w14:paraId="49F66C8F" w14:textId="77777777" w:rsidR="009C2170" w:rsidRPr="008D5C78" w:rsidRDefault="009C2170" w:rsidP="002A2E33">
      <w:pPr>
        <w:pStyle w:val="a3"/>
        <w:numPr>
          <w:ilvl w:val="0"/>
          <w:numId w:val="12"/>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道路、交通、事故状況等に関する情報（ラジオ、テレビによる情報、事故統計、事故</w:t>
      </w:r>
      <w:r w:rsidR="003C7CC0" w:rsidRPr="008D5C78">
        <w:rPr>
          <w:rFonts w:ascii="HG丸ｺﾞｼｯｸM-PRO" w:eastAsia="HG丸ｺﾞｼｯｸM-PRO" w:hAnsi="HG丸ｺﾞｼｯｸM-PRO" w:hint="eastAsia"/>
          <w:color w:val="000000"/>
          <w:sz w:val="24"/>
          <w:szCs w:val="24"/>
        </w:rPr>
        <w:t>警報その他）を整理し、速やかに事故防止対策を樹立するものとする</w:t>
      </w:r>
    </w:p>
    <w:p w14:paraId="0DAF8E22" w14:textId="77777777" w:rsidR="009C2170" w:rsidRPr="008D5C78" w:rsidRDefault="009C2170" w:rsidP="002A2E33">
      <w:pPr>
        <w:pStyle w:val="a3"/>
        <w:numPr>
          <w:ilvl w:val="0"/>
          <w:numId w:val="12"/>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管理者は乗務員等に対して、自動車事故報告規則第５条の事故警報が発</w:t>
      </w:r>
      <w:r w:rsidR="003C7CC0" w:rsidRPr="008D5C78">
        <w:rPr>
          <w:rFonts w:ascii="HG丸ｺﾞｼｯｸM-PRO" w:eastAsia="HG丸ｺﾞｼｯｸM-PRO" w:hAnsi="HG丸ｺﾞｼｯｸM-PRO" w:hint="eastAsia"/>
          <w:color w:val="000000"/>
          <w:sz w:val="24"/>
          <w:szCs w:val="24"/>
        </w:rPr>
        <w:t>令された場合には、その警報による事故防止対策の措置を講じること</w:t>
      </w:r>
    </w:p>
    <w:p w14:paraId="22EC5C36" w14:textId="77777777" w:rsidR="00B95012" w:rsidRPr="008D5C78" w:rsidRDefault="00B95012" w:rsidP="009C2170">
      <w:pPr>
        <w:rPr>
          <w:rFonts w:ascii="HG丸ｺﾞｼｯｸM-PRO" w:eastAsia="HG丸ｺﾞｼｯｸM-PRO" w:hAnsi="HG丸ｺﾞｼｯｸM-PRO"/>
          <w:b/>
          <w:color w:val="000000"/>
          <w:sz w:val="24"/>
          <w:szCs w:val="24"/>
        </w:rPr>
      </w:pPr>
    </w:p>
    <w:p w14:paraId="609A3D63" w14:textId="77777777" w:rsidR="009C2170" w:rsidRPr="008D5C78" w:rsidRDefault="009C2170" w:rsidP="009C2170">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（異常気象時等の措置）</w:t>
      </w:r>
    </w:p>
    <w:p w14:paraId="1831DA88" w14:textId="77777777" w:rsidR="009C2170" w:rsidRPr="008D5C78" w:rsidRDefault="009C2170"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７</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管理者は、異常気象時等について、次の各号に掲げる事項に留意し、万全の対</w:t>
      </w:r>
      <w:r w:rsidRPr="008D5C78">
        <w:rPr>
          <w:rFonts w:ascii="HG丸ｺﾞｼｯｸM-PRO" w:eastAsia="HG丸ｺﾞｼｯｸM-PRO" w:hAnsi="HG丸ｺﾞｼｯｸM-PRO" w:hint="eastAsia"/>
          <w:color w:val="000000"/>
          <w:sz w:val="24"/>
          <w:szCs w:val="24"/>
        </w:rPr>
        <w:lastRenderedPageBreak/>
        <w:t>策を講ずるものとする。</w:t>
      </w:r>
    </w:p>
    <w:p w14:paraId="4B994588" w14:textId="77777777" w:rsidR="009C2170" w:rsidRPr="008D5C78" w:rsidRDefault="009C2170" w:rsidP="002A2E33">
      <w:pPr>
        <w:pStyle w:val="a3"/>
        <w:numPr>
          <w:ilvl w:val="0"/>
          <w:numId w:val="13"/>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降雨、降雪、凍結等により安全運行の確保に支障が生ずるおそれのある場合に</w:t>
      </w:r>
      <w:r w:rsidR="00893E38" w:rsidRPr="008D5C78">
        <w:rPr>
          <w:rFonts w:ascii="HG丸ｺﾞｼｯｸM-PRO" w:eastAsia="HG丸ｺﾞｼｯｸM-PRO" w:hAnsi="HG丸ｺﾞｼｯｸM-PRO" w:hint="eastAsia"/>
          <w:color w:val="000000"/>
          <w:sz w:val="24"/>
          <w:szCs w:val="24"/>
        </w:rPr>
        <w:t>対処</w:t>
      </w:r>
      <w:r w:rsidR="003C7CC0" w:rsidRPr="008D5C78">
        <w:rPr>
          <w:rFonts w:ascii="HG丸ｺﾞｼｯｸM-PRO" w:eastAsia="HG丸ｺﾞｼｯｸM-PRO" w:hAnsi="HG丸ｺﾞｼｯｸM-PRO" w:hint="eastAsia"/>
          <w:color w:val="000000"/>
          <w:sz w:val="24"/>
          <w:szCs w:val="24"/>
        </w:rPr>
        <w:t>するための具体的な措置要領を定め、乗務員に徹底しておくこと</w:t>
      </w:r>
    </w:p>
    <w:p w14:paraId="520D601A" w14:textId="77777777" w:rsidR="009C2170" w:rsidRPr="008D5C78" w:rsidRDefault="009C2170" w:rsidP="002A2E33">
      <w:pPr>
        <w:pStyle w:val="a3"/>
        <w:numPr>
          <w:ilvl w:val="0"/>
          <w:numId w:val="13"/>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気象状況、道路状況を迅速、確実に把握で</w:t>
      </w:r>
      <w:r w:rsidR="003C7CC0" w:rsidRPr="008D5C78">
        <w:rPr>
          <w:rFonts w:ascii="HG丸ｺﾞｼｯｸM-PRO" w:eastAsia="HG丸ｺﾞｼｯｸM-PRO" w:hAnsi="HG丸ｺﾞｼｯｸM-PRO" w:hint="eastAsia"/>
          <w:color w:val="000000"/>
          <w:sz w:val="24"/>
          <w:szCs w:val="24"/>
        </w:rPr>
        <w:t>きるよう気象台、警察、消防機関等との連絡体制を確立しておくこと</w:t>
      </w:r>
    </w:p>
    <w:p w14:paraId="662C9C49" w14:textId="77777777" w:rsidR="009C2170" w:rsidRPr="008D5C78" w:rsidRDefault="009C2170" w:rsidP="002A2E33">
      <w:pPr>
        <w:pStyle w:val="a3"/>
        <w:numPr>
          <w:ilvl w:val="0"/>
          <w:numId w:val="13"/>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ラジオ、テレビ等の気象情報に常に注意</w:t>
      </w:r>
      <w:r w:rsidR="003C7CC0" w:rsidRPr="008D5C78">
        <w:rPr>
          <w:rFonts w:ascii="HG丸ｺﾞｼｯｸM-PRO" w:eastAsia="HG丸ｺﾞｼｯｸM-PRO" w:hAnsi="HG丸ｺﾞｼｯｸM-PRO" w:hint="eastAsia"/>
          <w:color w:val="000000"/>
          <w:sz w:val="24"/>
          <w:szCs w:val="24"/>
        </w:rPr>
        <w:t>し、状況により運行の継続、待機、中止等、所定の措置を講ずること</w:t>
      </w:r>
    </w:p>
    <w:p w14:paraId="58748A5D" w14:textId="6AF2B4F9" w:rsidR="009C2170" w:rsidRDefault="009B131A" w:rsidP="002A2E33">
      <w:pPr>
        <w:pStyle w:val="a3"/>
        <w:numPr>
          <w:ilvl w:val="0"/>
          <w:numId w:val="13"/>
        </w:numPr>
        <w:ind w:leftChars="0"/>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運転者</w:t>
      </w:r>
      <w:r w:rsidR="003C7CC0" w:rsidRPr="008D5C78">
        <w:rPr>
          <w:rFonts w:ascii="HG丸ｺﾞｼｯｸM-PRO" w:eastAsia="HG丸ｺﾞｼｯｸM-PRO" w:hAnsi="HG丸ｺﾞｼｯｸM-PRO" w:hint="eastAsia"/>
          <w:color w:val="000000"/>
          <w:sz w:val="24"/>
          <w:szCs w:val="24"/>
        </w:rPr>
        <w:t>との緊急連絡体制を確立しておくこと</w:t>
      </w:r>
    </w:p>
    <w:p w14:paraId="394BBF56" w14:textId="4834ACD3" w:rsidR="009B131A" w:rsidRPr="008D5C78" w:rsidRDefault="009B131A" w:rsidP="002A2E33">
      <w:pPr>
        <w:pStyle w:val="a3"/>
        <w:numPr>
          <w:ilvl w:val="0"/>
          <w:numId w:val="13"/>
        </w:numPr>
        <w:ind w:leftChars="0"/>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雪道を走行するおそれがある場合においては、日常点検の際に整備管理者等によって冬用タイヤの溝の深さがタイヤメーカーの推奨する使用限度を超えていないこと等が確認されていることや滑り止めの措置が講じられていることの確認を行うこと</w:t>
      </w:r>
    </w:p>
    <w:p w14:paraId="09ECF691" w14:textId="77777777" w:rsidR="00BF53EC" w:rsidRPr="009B131A" w:rsidRDefault="00BF53EC" w:rsidP="009C2170">
      <w:pPr>
        <w:rPr>
          <w:rFonts w:ascii="HG丸ｺﾞｼｯｸM-PRO" w:eastAsia="HG丸ｺﾞｼｯｸM-PRO" w:hAnsi="HG丸ｺﾞｼｯｸM-PRO"/>
          <w:b/>
          <w:color w:val="000000"/>
          <w:sz w:val="24"/>
          <w:szCs w:val="24"/>
        </w:rPr>
        <w:sectPr w:rsidR="00BF53EC" w:rsidRPr="009B131A" w:rsidSect="00B95012">
          <w:type w:val="continuous"/>
          <w:pgSz w:w="11906" w:h="16838" w:code="9"/>
          <w:pgMar w:top="1134" w:right="1134" w:bottom="1418" w:left="1418" w:header="851" w:footer="567" w:gutter="0"/>
          <w:pgNumType w:fmt="numberInDash" w:start="5"/>
          <w:cols w:space="425"/>
          <w:titlePg/>
          <w:docGrid w:type="linesAndChars" w:linePitch="317" w:charSpace="-2249"/>
        </w:sectPr>
      </w:pPr>
    </w:p>
    <w:p w14:paraId="5B571189" w14:textId="77777777" w:rsidR="009C2170" w:rsidRPr="008D5C78" w:rsidRDefault="009C2170" w:rsidP="009C2170">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（研修）</w:t>
      </w:r>
    </w:p>
    <w:p w14:paraId="36489354" w14:textId="77777777" w:rsidR="009C2170" w:rsidRPr="008D5C78" w:rsidRDefault="009C2170"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８</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管理者及び補助者は、その職務遂行上、必要な知識及び実務について、運輸支局長</w:t>
      </w:r>
      <w:r w:rsidR="0028487D" w:rsidRPr="008D5C78">
        <w:rPr>
          <w:rFonts w:ascii="HG丸ｺﾞｼｯｸM-PRO" w:eastAsia="HG丸ｺﾞｼｯｸM-PRO" w:hAnsi="HG丸ｺﾞｼｯｸM-PRO" w:hint="eastAsia"/>
          <w:color w:val="000000"/>
          <w:sz w:val="24"/>
          <w:szCs w:val="24"/>
        </w:rPr>
        <w:t>等</w:t>
      </w:r>
      <w:r w:rsidRPr="008D5C78">
        <w:rPr>
          <w:rFonts w:ascii="HG丸ｺﾞｼｯｸM-PRO" w:eastAsia="HG丸ｺﾞｼｯｸM-PRO" w:hAnsi="HG丸ｺﾞｼｯｸM-PRO" w:hint="eastAsia"/>
          <w:color w:val="000000"/>
          <w:sz w:val="24"/>
          <w:szCs w:val="24"/>
        </w:rPr>
        <w:t>が行う研修及び社内研修を受けるものとする。</w:t>
      </w:r>
    </w:p>
    <w:p w14:paraId="1948E033" w14:textId="77777777" w:rsidR="009C2170" w:rsidRPr="008D5C78" w:rsidRDefault="009C2170"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管理者及び補助者は、日常の職務に必要な次の各号に掲げる事項の知識、技能の</w:t>
      </w:r>
      <w:r w:rsidR="00893E38" w:rsidRPr="008D5C78">
        <w:rPr>
          <w:rFonts w:ascii="HG丸ｺﾞｼｯｸM-PRO" w:eastAsia="HG丸ｺﾞｼｯｸM-PRO" w:hAnsi="HG丸ｺﾞｼｯｸM-PRO" w:hint="eastAsia"/>
          <w:color w:val="000000"/>
          <w:sz w:val="24"/>
          <w:szCs w:val="24"/>
        </w:rPr>
        <w:t>修得</w:t>
      </w:r>
      <w:r w:rsidRPr="008D5C78">
        <w:rPr>
          <w:rFonts w:ascii="HG丸ｺﾞｼｯｸM-PRO" w:eastAsia="HG丸ｺﾞｼｯｸM-PRO" w:hAnsi="HG丸ｺﾞｼｯｸM-PRO" w:hint="eastAsia"/>
          <w:color w:val="000000"/>
          <w:sz w:val="24"/>
          <w:szCs w:val="24"/>
        </w:rPr>
        <w:t>に努めなければならない。</w:t>
      </w:r>
    </w:p>
    <w:p w14:paraId="1BCDC079"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車両の運転に関すること</w:t>
      </w:r>
    </w:p>
    <w:p w14:paraId="3F5DA16C"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車両の構造・装置及び取扱い等に関すること</w:t>
      </w:r>
    </w:p>
    <w:p w14:paraId="0606804F"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貨物の積載及び固縛方法等に関すること</w:t>
      </w:r>
    </w:p>
    <w:p w14:paraId="42750288" w14:textId="77777777" w:rsidR="009C2170" w:rsidRPr="008D5C78" w:rsidRDefault="009C2170"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積載物品の性状</w:t>
      </w:r>
      <w:r w:rsidR="00B95012" w:rsidRPr="008D5C78">
        <w:rPr>
          <w:rFonts w:ascii="HG丸ｺﾞｼｯｸM-PRO" w:eastAsia="HG丸ｺﾞｼｯｸM-PRO" w:hAnsi="HG丸ｺﾞｼｯｸM-PRO" w:hint="eastAsia"/>
          <w:color w:val="000000"/>
          <w:sz w:val="24"/>
          <w:szCs w:val="24"/>
        </w:rPr>
        <w:t>、特に、危険・</w:t>
      </w:r>
      <w:r w:rsidR="00B655BC" w:rsidRPr="008D5C78">
        <w:rPr>
          <w:rFonts w:ascii="HG丸ｺﾞｼｯｸM-PRO" w:eastAsia="HG丸ｺﾞｼｯｸM-PRO" w:hAnsi="HG丸ｺﾞｼｯｸM-PRO" w:hint="eastAsia"/>
          <w:color w:val="000000"/>
          <w:sz w:val="24"/>
          <w:szCs w:val="24"/>
        </w:rPr>
        <w:t>有害物の物理・化学的性状及び取扱い等に関する</w:t>
      </w:r>
      <w:r w:rsidR="00B95012" w:rsidRPr="008D5C78">
        <w:rPr>
          <w:rFonts w:ascii="HG丸ｺﾞｼｯｸM-PRO" w:eastAsia="HG丸ｺﾞｼｯｸM-PRO" w:hAnsi="HG丸ｺﾞｼｯｸM-PRO" w:hint="eastAsia"/>
          <w:color w:val="000000"/>
          <w:sz w:val="24"/>
          <w:szCs w:val="24"/>
        </w:rPr>
        <w:t xml:space="preserve">　　　</w:t>
      </w:r>
      <w:r w:rsidR="00B655BC" w:rsidRPr="008D5C78">
        <w:rPr>
          <w:rFonts w:ascii="HG丸ｺﾞｼｯｸM-PRO" w:eastAsia="HG丸ｺﾞｼｯｸM-PRO" w:hAnsi="HG丸ｺﾞｼｯｸM-PRO" w:hint="eastAsia"/>
          <w:color w:val="000000"/>
          <w:sz w:val="24"/>
          <w:szCs w:val="24"/>
        </w:rPr>
        <w:t>こと</w:t>
      </w:r>
    </w:p>
    <w:p w14:paraId="1DEEFF37"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運転者の健康管理に関すること</w:t>
      </w:r>
    </w:p>
    <w:p w14:paraId="74C1925B"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事故の場合の応急救助、二次事故の防止措置に関すること</w:t>
      </w:r>
    </w:p>
    <w:p w14:paraId="4118A1CC"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道路の構造及び簡単な地質、地盤の強度に関すること</w:t>
      </w:r>
    </w:p>
    <w:p w14:paraId="6903E8F2"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運行計画作成の知識、技能に関すること</w:t>
      </w:r>
    </w:p>
    <w:p w14:paraId="560C83F3"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気象情報に関すること</w:t>
      </w:r>
    </w:p>
    <w:p w14:paraId="392EDAAB" w14:textId="77777777" w:rsidR="009C2170" w:rsidRPr="008D5C78" w:rsidRDefault="00B655BC" w:rsidP="003C7CC0">
      <w:pPr>
        <w:pStyle w:val="a3"/>
        <w:numPr>
          <w:ilvl w:val="0"/>
          <w:numId w:val="14"/>
        </w:numPr>
        <w:ind w:leftChars="0" w:left="70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非常信号用具、消火器等車両の備え付け器具の取扱いに関すること</w:t>
      </w:r>
    </w:p>
    <w:p w14:paraId="5587A058" w14:textId="77777777" w:rsidR="009C2170" w:rsidRPr="008D5C78" w:rsidRDefault="00B655BC" w:rsidP="003C7CC0">
      <w:pPr>
        <w:pStyle w:val="a3"/>
        <w:numPr>
          <w:ilvl w:val="0"/>
          <w:numId w:val="14"/>
        </w:numPr>
        <w:ind w:leftChars="0" w:left="70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運転者の運転適性診断に関すること</w:t>
      </w:r>
    </w:p>
    <w:p w14:paraId="4F1F4215" w14:textId="77777777" w:rsidR="009C2170" w:rsidRPr="008D5C78" w:rsidRDefault="009C2170" w:rsidP="003C7CC0">
      <w:pPr>
        <w:pStyle w:val="a3"/>
        <w:numPr>
          <w:ilvl w:val="0"/>
          <w:numId w:val="14"/>
        </w:numPr>
        <w:ind w:leftChars="0" w:left="70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道路交通</w:t>
      </w:r>
      <w:r w:rsidR="00B655BC" w:rsidRPr="008D5C78">
        <w:rPr>
          <w:rFonts w:ascii="HG丸ｺﾞｼｯｸM-PRO" w:eastAsia="HG丸ｺﾞｼｯｸM-PRO" w:hAnsi="HG丸ｺﾞｼｯｸM-PRO" w:hint="eastAsia"/>
          <w:color w:val="000000"/>
          <w:sz w:val="24"/>
          <w:szCs w:val="24"/>
        </w:rPr>
        <w:t>関係の法令に関すること</w:t>
      </w:r>
    </w:p>
    <w:p w14:paraId="7D3711F7" w14:textId="77777777" w:rsidR="009C2170" w:rsidRPr="008D5C78" w:rsidRDefault="00B655BC" w:rsidP="003C7CC0">
      <w:pPr>
        <w:pStyle w:val="a3"/>
        <w:numPr>
          <w:ilvl w:val="0"/>
          <w:numId w:val="14"/>
        </w:numPr>
        <w:ind w:leftChars="0" w:left="70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自動車損害賠償責任保険に関すること</w:t>
      </w:r>
    </w:p>
    <w:p w14:paraId="44B937FA" w14:textId="77777777" w:rsidR="009C2170" w:rsidRPr="008D5C78" w:rsidRDefault="009C2170" w:rsidP="003C7CC0">
      <w:pPr>
        <w:pStyle w:val="a3"/>
        <w:numPr>
          <w:ilvl w:val="0"/>
          <w:numId w:val="14"/>
        </w:numPr>
        <w:ind w:leftChars="0" w:left="70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その他必要な知識（関係法令等）</w:t>
      </w:r>
    </w:p>
    <w:p w14:paraId="10A5466B" w14:textId="77777777" w:rsidR="00031F2B" w:rsidRPr="008D5C78" w:rsidRDefault="00031F2B" w:rsidP="00031F2B">
      <w:pPr>
        <w:pStyle w:val="a3"/>
        <w:ind w:leftChars="0" w:left="0"/>
        <w:rPr>
          <w:rFonts w:ascii="HG丸ｺﾞｼｯｸM-PRO" w:eastAsia="HG丸ｺﾞｼｯｸM-PRO" w:hAnsi="HG丸ｺﾞｼｯｸM-PRO"/>
          <w:color w:val="000000"/>
          <w:sz w:val="24"/>
          <w:szCs w:val="24"/>
        </w:rPr>
      </w:pPr>
    </w:p>
    <w:p w14:paraId="2F8B2D1F" w14:textId="77777777" w:rsidR="009C2170" w:rsidRPr="008D5C78" w:rsidRDefault="009C2170" w:rsidP="009C2170">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（危険物等の輸送上の措置）</w:t>
      </w:r>
    </w:p>
    <w:p w14:paraId="094EC539" w14:textId="77777777" w:rsidR="009C2170" w:rsidRPr="008D5C78" w:rsidRDefault="009C2170"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w:t>
      </w:r>
      <w:r w:rsidR="00031F2B" w:rsidRPr="008D5C78">
        <w:rPr>
          <w:rFonts w:ascii="HG丸ｺﾞｼｯｸM-PRO" w:eastAsia="HG丸ｺﾞｼｯｸM-PRO" w:hAnsi="HG丸ｺﾞｼｯｸM-PRO" w:hint="eastAsia"/>
          <w:b/>
          <w:color w:val="000000"/>
          <w:sz w:val="24"/>
          <w:szCs w:val="24"/>
        </w:rPr>
        <w:t>２９</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管理者は、輸送貨物が危険・有害物、放射性物質等である場合には、関係法令等によるほか、次の各号に</w:t>
      </w:r>
      <w:r w:rsidR="0052571E" w:rsidRPr="008D5C78">
        <w:rPr>
          <w:rFonts w:ascii="HG丸ｺﾞｼｯｸM-PRO" w:eastAsia="HG丸ｺﾞｼｯｸM-PRO" w:hAnsi="HG丸ｺﾞｼｯｸM-PRO" w:hint="eastAsia"/>
          <w:color w:val="000000"/>
          <w:sz w:val="24"/>
          <w:szCs w:val="24"/>
        </w:rPr>
        <w:t>掲げる事項に</w:t>
      </w:r>
      <w:r w:rsidRPr="008D5C78">
        <w:rPr>
          <w:rFonts w:ascii="HG丸ｺﾞｼｯｸM-PRO" w:eastAsia="HG丸ｺﾞｼｯｸM-PRO" w:hAnsi="HG丸ｺﾞｼｯｸM-PRO" w:hint="eastAsia"/>
          <w:color w:val="000000"/>
          <w:sz w:val="24"/>
          <w:szCs w:val="24"/>
        </w:rPr>
        <w:t>より事故防止の措置を講ずるものとする。</w:t>
      </w:r>
    </w:p>
    <w:p w14:paraId="2DF0CFB5" w14:textId="77777777" w:rsidR="002A2E33" w:rsidRPr="008D5C78" w:rsidRDefault="002A2E33" w:rsidP="002A2E33">
      <w:pPr>
        <w:pStyle w:val="a3"/>
        <w:numPr>
          <w:ilvl w:val="0"/>
          <w:numId w:val="15"/>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乗務員は危険物等の取扱いの資格のある者のうちから割当て、出発前に経路、積載量、積載方法及び運行速度等について安全運行を考慮のうえ注意を与え、当該積載</w:t>
      </w:r>
      <w:r w:rsidR="00B655BC" w:rsidRPr="008D5C78">
        <w:rPr>
          <w:rFonts w:ascii="HG丸ｺﾞｼｯｸM-PRO" w:eastAsia="HG丸ｺﾞｼｯｸM-PRO" w:hAnsi="HG丸ｺﾞｼｯｸM-PRO" w:hint="eastAsia"/>
          <w:color w:val="000000"/>
          <w:sz w:val="24"/>
          <w:szCs w:val="24"/>
        </w:rPr>
        <w:t>物の取扱方法等を記載した書類がある場合にはこれを携行させること</w:t>
      </w:r>
    </w:p>
    <w:p w14:paraId="0A5D2ED8" w14:textId="77777777" w:rsidR="002A2E33" w:rsidRPr="008D5C78" w:rsidRDefault="002A2E33" w:rsidP="002A2E33">
      <w:pPr>
        <w:pStyle w:val="a3"/>
        <w:numPr>
          <w:ilvl w:val="0"/>
          <w:numId w:val="15"/>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配車に当たっては整備管理者に連絡をとり、車両構造が道路運送車両の保安基準等の規定に適合し</w:t>
      </w:r>
      <w:r w:rsidR="00B655BC" w:rsidRPr="008D5C78">
        <w:rPr>
          <w:rFonts w:ascii="HG丸ｺﾞｼｯｸM-PRO" w:eastAsia="HG丸ｺﾞｼｯｸM-PRO" w:hAnsi="HG丸ｺﾞｼｯｸM-PRO" w:hint="eastAsia"/>
          <w:color w:val="000000"/>
          <w:sz w:val="24"/>
          <w:szCs w:val="24"/>
        </w:rPr>
        <w:t>ているか否かを確認するほか、輸送上の危険防止の措置を講ずること</w:t>
      </w:r>
    </w:p>
    <w:p w14:paraId="33DAD103" w14:textId="77777777" w:rsidR="000F3215" w:rsidRPr="008D5C78" w:rsidRDefault="000F3215" w:rsidP="000F3215">
      <w:pPr>
        <w:pStyle w:val="a3"/>
        <w:ind w:leftChars="0" w:left="0"/>
        <w:rPr>
          <w:rFonts w:ascii="HG丸ｺﾞｼｯｸM-PRO" w:eastAsia="HG丸ｺﾞｼｯｸM-PRO" w:hAnsi="HG丸ｺﾞｼｯｸM-PRO"/>
          <w:color w:val="000000"/>
          <w:sz w:val="24"/>
          <w:szCs w:val="24"/>
        </w:rPr>
      </w:pPr>
    </w:p>
    <w:p w14:paraId="6C9130EF" w14:textId="77777777" w:rsidR="002A2E33" w:rsidRPr="008D5C78" w:rsidRDefault="002A2E33" w:rsidP="002A2E33">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（保安基準緩和車両等の運行上の措置）</w:t>
      </w:r>
    </w:p>
    <w:p w14:paraId="190F40A8" w14:textId="77777777" w:rsidR="002A2E33" w:rsidRPr="008D5C78" w:rsidRDefault="002A2E33"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w:t>
      </w:r>
      <w:r w:rsidR="002A13B3" w:rsidRPr="008D5C78">
        <w:rPr>
          <w:rFonts w:ascii="HG丸ｺﾞｼｯｸM-PRO" w:eastAsia="HG丸ｺﾞｼｯｸM-PRO" w:hAnsi="HG丸ｺﾞｼｯｸM-PRO" w:hint="eastAsia"/>
          <w:b/>
          <w:color w:val="000000"/>
          <w:sz w:val="24"/>
          <w:szCs w:val="24"/>
        </w:rPr>
        <w:t>3</w:t>
      </w:r>
      <w:r w:rsidR="00031F2B" w:rsidRPr="008D5C78">
        <w:rPr>
          <w:rFonts w:ascii="HG丸ｺﾞｼｯｸM-PRO" w:eastAsia="HG丸ｺﾞｼｯｸM-PRO" w:hAnsi="HG丸ｺﾞｼｯｸM-PRO" w:hint="eastAsia"/>
          <w:b/>
          <w:color w:val="000000"/>
          <w:sz w:val="24"/>
          <w:szCs w:val="24"/>
        </w:rPr>
        <w:t>０</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管理者は、保安基準緩和認定車両及び制限外積載許可車両の運行については、次の各号に掲げる事項について措置を講ずること。</w:t>
      </w:r>
    </w:p>
    <w:p w14:paraId="79301C02" w14:textId="77777777" w:rsidR="002A2E33" w:rsidRPr="008D5C78" w:rsidRDefault="002A2E33" w:rsidP="002A2E33">
      <w:pPr>
        <w:pStyle w:val="a3"/>
        <w:numPr>
          <w:ilvl w:val="0"/>
          <w:numId w:val="16"/>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lastRenderedPageBreak/>
        <w:t>運行に際しては、必要に応じて関係官公庁の許可を受けるとともに、運行に</w:t>
      </w:r>
      <w:r w:rsidR="00B655BC" w:rsidRPr="008D5C78">
        <w:rPr>
          <w:rFonts w:ascii="HG丸ｺﾞｼｯｸM-PRO" w:eastAsia="HG丸ｺﾞｼｯｸM-PRO" w:hAnsi="HG丸ｺﾞｼｯｸM-PRO" w:hint="eastAsia"/>
          <w:color w:val="000000"/>
          <w:sz w:val="24"/>
          <w:szCs w:val="24"/>
        </w:rPr>
        <w:t>際して条件が付されている場合は、これを遵守するよう指示すること</w:t>
      </w:r>
    </w:p>
    <w:p w14:paraId="45AF74A8" w14:textId="77777777" w:rsidR="002A2E33" w:rsidRPr="008D5C78" w:rsidRDefault="00B655BC" w:rsidP="002A2E33">
      <w:pPr>
        <w:pStyle w:val="a3"/>
        <w:numPr>
          <w:ilvl w:val="0"/>
          <w:numId w:val="16"/>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前号の許可を受けた運行経路、運行時間、速度制限等を指示すること</w:t>
      </w:r>
    </w:p>
    <w:p w14:paraId="771B3BA7" w14:textId="77777777" w:rsidR="002A2E33" w:rsidRPr="008D5C78" w:rsidRDefault="002A2E33" w:rsidP="002A2E33">
      <w:pPr>
        <w:pStyle w:val="a3"/>
        <w:numPr>
          <w:ilvl w:val="0"/>
          <w:numId w:val="16"/>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運行経路にあるトンネル、橋、ガード等の構造及び重量、高さの限界等を事前に調</w:t>
      </w:r>
      <w:r w:rsidR="00B655BC" w:rsidRPr="008D5C78">
        <w:rPr>
          <w:rFonts w:ascii="HG丸ｺﾞｼｯｸM-PRO" w:eastAsia="HG丸ｺﾞｼｯｸM-PRO" w:hAnsi="HG丸ｺﾞｼｯｸM-PRO" w:hint="eastAsia"/>
          <w:color w:val="000000"/>
          <w:sz w:val="24"/>
          <w:szCs w:val="24"/>
        </w:rPr>
        <w:t>査し、安全運行に関する措置を講ずるとともに、これを指示すること</w:t>
      </w:r>
    </w:p>
    <w:p w14:paraId="6ACC61B6" w14:textId="77777777" w:rsidR="003C5ABC" w:rsidRDefault="003C5ABC" w:rsidP="008E5B8A">
      <w:pPr>
        <w:pStyle w:val="a3"/>
        <w:ind w:leftChars="0" w:left="0"/>
        <w:rPr>
          <w:rFonts w:ascii="HG丸ｺﾞｼｯｸM-PRO" w:eastAsia="HG丸ｺﾞｼｯｸM-PRO" w:hAnsi="HG丸ｺﾞｼｯｸM-PRO"/>
          <w:color w:val="000000"/>
          <w:sz w:val="24"/>
          <w:szCs w:val="24"/>
        </w:rPr>
      </w:pPr>
    </w:p>
    <w:p w14:paraId="3DCD809F" w14:textId="77777777" w:rsidR="006F4B6E" w:rsidRPr="00AC6963" w:rsidRDefault="0052571E" w:rsidP="0052571E">
      <w:pPr>
        <w:rPr>
          <w:rFonts w:ascii="HG丸ｺﾞｼｯｸM-PRO" w:eastAsia="HG丸ｺﾞｼｯｸM-PRO" w:hAnsi="HG丸ｺﾞｼｯｸM-PRO"/>
          <w:b/>
          <w:color w:val="000000"/>
          <w:sz w:val="28"/>
          <w:szCs w:val="28"/>
        </w:rPr>
      </w:pPr>
      <w:r w:rsidRPr="008D5C78">
        <w:rPr>
          <w:rFonts w:ascii="HG丸ｺﾞｼｯｸM-PRO" w:eastAsia="HG丸ｺﾞｼｯｸM-PRO" w:hAnsi="HG丸ｺﾞｼｯｸM-PRO" w:hint="eastAsia"/>
          <w:b/>
          <w:color w:val="000000"/>
          <w:sz w:val="28"/>
          <w:szCs w:val="28"/>
        </w:rPr>
        <w:t>第４章　　附則及び別表等</w:t>
      </w:r>
    </w:p>
    <w:p w14:paraId="0FCC3732" w14:textId="77777777" w:rsidR="002A2E33" w:rsidRPr="008D5C78" w:rsidRDefault="002A2E33" w:rsidP="002A2E33">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（実施の期日）</w:t>
      </w:r>
    </w:p>
    <w:p w14:paraId="286E2E11" w14:textId="77777777" w:rsidR="002A2E33" w:rsidRPr="008D5C78" w:rsidRDefault="002A2E33" w:rsidP="002A2E33">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附則</w:t>
      </w:r>
    </w:p>
    <w:p w14:paraId="25E9FECB" w14:textId="77777777" w:rsidR="002A2E33" w:rsidRPr="008D5C78" w:rsidRDefault="002A2E33" w:rsidP="002A2E33">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本規程は、</w:t>
      </w:r>
      <w:r w:rsidR="00DB5498">
        <w:rPr>
          <w:rFonts w:ascii="HG丸ｺﾞｼｯｸM-PRO" w:eastAsia="HG丸ｺﾞｼｯｸM-PRO" w:hAnsi="HG丸ｺﾞｼｯｸM-PRO" w:hint="eastAsia"/>
          <w:color w:val="000000"/>
          <w:sz w:val="24"/>
          <w:szCs w:val="24"/>
        </w:rPr>
        <w:t>令和</w:t>
      </w:r>
      <w:r w:rsidRPr="008D5C78">
        <w:rPr>
          <w:rFonts w:ascii="HG丸ｺﾞｼｯｸM-PRO" w:eastAsia="HG丸ｺﾞｼｯｸM-PRO" w:hAnsi="HG丸ｺﾞｼｯｸM-PRO" w:hint="eastAsia"/>
          <w:color w:val="000000"/>
          <w:sz w:val="24"/>
          <w:szCs w:val="24"/>
        </w:rPr>
        <w:t xml:space="preserve">　　年　　月　　日から実施する。</w:t>
      </w:r>
    </w:p>
    <w:p w14:paraId="1CE08991" w14:textId="77777777" w:rsidR="009C1169" w:rsidRPr="008D5C78" w:rsidRDefault="007F3F07" w:rsidP="00376779">
      <w:pPr>
        <w:widowControl/>
        <w:jc w:val="left"/>
        <w:rPr>
          <w:rFonts w:ascii="HG丸ｺﾞｼｯｸM-PRO" w:eastAsia="HG丸ｺﾞｼｯｸM-PRO" w:hAnsi="HG丸ｺﾞｼｯｸM-PRO"/>
          <w:b/>
          <w:color w:val="000000"/>
          <w:sz w:val="28"/>
          <w:szCs w:val="28"/>
        </w:rPr>
      </w:pPr>
      <w:r w:rsidRPr="008D5C78">
        <w:rPr>
          <w:rFonts w:ascii="HG丸ｺﾞｼｯｸM-PRO" w:eastAsia="HG丸ｺﾞｼｯｸM-PRO" w:hAnsi="HG丸ｺﾞｼｯｸM-PRO"/>
          <w:color w:val="000000"/>
          <w:sz w:val="24"/>
          <w:szCs w:val="24"/>
        </w:rPr>
        <w:br w:type="page"/>
      </w:r>
      <w:r w:rsidR="009C1169" w:rsidRPr="008D5C78">
        <w:rPr>
          <w:rFonts w:ascii="HG丸ｺﾞｼｯｸM-PRO" w:eastAsia="HG丸ｺﾞｼｯｸM-PRO" w:hAnsi="HG丸ｺﾞｼｯｸM-PRO" w:hint="eastAsia"/>
          <w:b/>
          <w:color w:val="000000"/>
          <w:sz w:val="28"/>
          <w:szCs w:val="28"/>
        </w:rPr>
        <w:lastRenderedPageBreak/>
        <w:t>（別表）</w:t>
      </w:r>
    </w:p>
    <w:p w14:paraId="6D0A2EA7" w14:textId="77777777" w:rsidR="003F4AD8" w:rsidRPr="008D5C78" w:rsidRDefault="003F4AD8" w:rsidP="002A2E33">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 xml:space="preserve">　運行管理者の選任者数（第２条関係）</w:t>
      </w:r>
    </w:p>
    <w:tbl>
      <w:tblPr>
        <w:tblW w:w="79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2410"/>
      </w:tblGrid>
      <w:tr w:rsidR="00AA0BCB" w:rsidRPr="008D5C78" w14:paraId="269EA6F0" w14:textId="77777777" w:rsidTr="00AA0BCB">
        <w:tc>
          <w:tcPr>
            <w:tcW w:w="5495" w:type="dxa"/>
          </w:tcPr>
          <w:p w14:paraId="3AACB89A" w14:textId="77777777" w:rsidR="00AA0BCB" w:rsidRPr="008D5C78" w:rsidRDefault="00AA0BCB" w:rsidP="00AA0BCB">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事業用自動車の車両数（被けん引車を除く）</w:t>
            </w:r>
          </w:p>
        </w:tc>
        <w:tc>
          <w:tcPr>
            <w:tcW w:w="2410" w:type="dxa"/>
          </w:tcPr>
          <w:p w14:paraId="0F32B035" w14:textId="77777777" w:rsidR="00AA0BCB" w:rsidRPr="008D5C78" w:rsidRDefault="00AA0BCB" w:rsidP="00A74C27">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運行管理者数</w:t>
            </w:r>
          </w:p>
        </w:tc>
      </w:tr>
      <w:tr w:rsidR="00AA0BCB" w:rsidRPr="008D5C78" w14:paraId="77095C86" w14:textId="77777777" w:rsidTr="00AA0BCB">
        <w:tc>
          <w:tcPr>
            <w:tcW w:w="5495" w:type="dxa"/>
          </w:tcPr>
          <w:p w14:paraId="2F771C2E" w14:textId="77777777" w:rsidR="00AA0BCB" w:rsidRPr="008D5C78" w:rsidRDefault="00AA0BCB" w:rsidP="002A2E33">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２９両まで</w:t>
            </w:r>
          </w:p>
        </w:tc>
        <w:tc>
          <w:tcPr>
            <w:tcW w:w="2410" w:type="dxa"/>
            <w:tcBorders>
              <w:bottom w:val="single" w:sz="4" w:space="0" w:color="auto"/>
            </w:tcBorders>
          </w:tcPr>
          <w:p w14:paraId="0780E622" w14:textId="77777777" w:rsidR="00AA0BCB" w:rsidRPr="008D5C78" w:rsidRDefault="00AA0BCB" w:rsidP="00A74C27">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１人</w:t>
            </w:r>
          </w:p>
        </w:tc>
      </w:tr>
      <w:tr w:rsidR="00AA0BCB" w:rsidRPr="008D5C78" w14:paraId="6806A3C8" w14:textId="77777777" w:rsidTr="00AA0BCB">
        <w:tc>
          <w:tcPr>
            <w:tcW w:w="5495" w:type="dxa"/>
          </w:tcPr>
          <w:p w14:paraId="3D2F6708" w14:textId="77777777" w:rsidR="00AA0BCB" w:rsidRPr="008D5C78" w:rsidRDefault="00AA0BCB"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３０両　～　　５９両</w:t>
            </w:r>
          </w:p>
        </w:tc>
        <w:tc>
          <w:tcPr>
            <w:tcW w:w="2410" w:type="dxa"/>
            <w:tcBorders>
              <w:top w:val="single" w:sz="4" w:space="0" w:color="auto"/>
            </w:tcBorders>
          </w:tcPr>
          <w:p w14:paraId="5E907C8A"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２人</w:t>
            </w:r>
          </w:p>
        </w:tc>
      </w:tr>
      <w:tr w:rsidR="00AA0BCB" w:rsidRPr="008D5C78" w14:paraId="5C09C23F" w14:textId="77777777" w:rsidTr="00AA0BCB">
        <w:tc>
          <w:tcPr>
            <w:tcW w:w="5495" w:type="dxa"/>
          </w:tcPr>
          <w:p w14:paraId="61C60DD7"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６０両　～　　８９両</w:t>
            </w:r>
          </w:p>
        </w:tc>
        <w:tc>
          <w:tcPr>
            <w:tcW w:w="2410" w:type="dxa"/>
          </w:tcPr>
          <w:p w14:paraId="060DD750"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３人</w:t>
            </w:r>
          </w:p>
        </w:tc>
      </w:tr>
      <w:tr w:rsidR="00AA0BCB" w:rsidRPr="008D5C78" w14:paraId="6B292C3A" w14:textId="77777777" w:rsidTr="00AA0BCB">
        <w:tc>
          <w:tcPr>
            <w:tcW w:w="5495" w:type="dxa"/>
          </w:tcPr>
          <w:p w14:paraId="7D6DCED6"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９０両　～　１１９両</w:t>
            </w:r>
          </w:p>
        </w:tc>
        <w:tc>
          <w:tcPr>
            <w:tcW w:w="2410" w:type="dxa"/>
          </w:tcPr>
          <w:p w14:paraId="78A4F3C8"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４人</w:t>
            </w:r>
          </w:p>
        </w:tc>
      </w:tr>
      <w:tr w:rsidR="00AA0BCB" w:rsidRPr="008D5C78" w14:paraId="28628F89" w14:textId="77777777" w:rsidTr="00AA0BCB">
        <w:tc>
          <w:tcPr>
            <w:tcW w:w="5495" w:type="dxa"/>
          </w:tcPr>
          <w:p w14:paraId="25928E8E"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１２０両　～　１４９両</w:t>
            </w:r>
          </w:p>
        </w:tc>
        <w:tc>
          <w:tcPr>
            <w:tcW w:w="2410" w:type="dxa"/>
          </w:tcPr>
          <w:p w14:paraId="02739D34"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５人</w:t>
            </w:r>
          </w:p>
        </w:tc>
      </w:tr>
      <w:tr w:rsidR="00AA0BCB" w:rsidRPr="008D5C78" w14:paraId="7F45EED5" w14:textId="77777777" w:rsidTr="00AA0BCB">
        <w:tc>
          <w:tcPr>
            <w:tcW w:w="5495" w:type="dxa"/>
          </w:tcPr>
          <w:p w14:paraId="682944B9"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１５０両　～　１７９両</w:t>
            </w:r>
          </w:p>
        </w:tc>
        <w:tc>
          <w:tcPr>
            <w:tcW w:w="2410" w:type="dxa"/>
          </w:tcPr>
          <w:p w14:paraId="123E68C4"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６人</w:t>
            </w:r>
          </w:p>
        </w:tc>
      </w:tr>
      <w:tr w:rsidR="00AA0BCB" w:rsidRPr="008D5C78" w14:paraId="41FF976A" w14:textId="77777777" w:rsidTr="00AA0BCB">
        <w:tc>
          <w:tcPr>
            <w:tcW w:w="5495" w:type="dxa"/>
          </w:tcPr>
          <w:p w14:paraId="38E85418"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１８０両　～　２０９両</w:t>
            </w:r>
          </w:p>
        </w:tc>
        <w:tc>
          <w:tcPr>
            <w:tcW w:w="2410" w:type="dxa"/>
          </w:tcPr>
          <w:p w14:paraId="43EEFA28"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７人</w:t>
            </w:r>
          </w:p>
        </w:tc>
      </w:tr>
      <w:tr w:rsidR="00AA0BCB" w:rsidRPr="008D5C78" w14:paraId="7B278427" w14:textId="77777777" w:rsidTr="00AA0BCB">
        <w:tc>
          <w:tcPr>
            <w:tcW w:w="5495" w:type="dxa"/>
          </w:tcPr>
          <w:p w14:paraId="056090E8"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２１０両　～　２３９両</w:t>
            </w:r>
          </w:p>
        </w:tc>
        <w:tc>
          <w:tcPr>
            <w:tcW w:w="2410" w:type="dxa"/>
          </w:tcPr>
          <w:p w14:paraId="64A3CE20" w14:textId="77777777" w:rsidR="00AA0BCB" w:rsidRPr="008D5C78" w:rsidRDefault="00AA0BCB" w:rsidP="00AA0BCB">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８人</w:t>
            </w:r>
          </w:p>
        </w:tc>
      </w:tr>
    </w:tbl>
    <w:p w14:paraId="3605C6E7" w14:textId="77777777" w:rsidR="00AA0BCB" w:rsidRPr="008D5C78" w:rsidRDefault="003F4AD8" w:rsidP="0099168B">
      <w:pPr>
        <w:ind w:firstLineChars="100" w:firstLine="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以下、車両数が</w:t>
      </w:r>
      <w:r w:rsidR="00AA0BCB" w:rsidRPr="008D5C78">
        <w:rPr>
          <w:rFonts w:ascii="HG丸ｺﾞｼｯｸM-PRO" w:eastAsia="HG丸ｺﾞｼｯｸM-PRO" w:hAnsi="HG丸ｺﾞｼｯｸM-PRO" w:hint="eastAsia"/>
          <w:color w:val="000000"/>
          <w:sz w:val="24"/>
          <w:szCs w:val="24"/>
        </w:rPr>
        <w:t>３０</w:t>
      </w:r>
      <w:r w:rsidRPr="008D5C78">
        <w:rPr>
          <w:rFonts w:ascii="HG丸ｺﾞｼｯｸM-PRO" w:eastAsia="HG丸ｺﾞｼｯｸM-PRO" w:hAnsi="HG丸ｺﾞｼｯｸM-PRO" w:hint="eastAsia"/>
          <w:color w:val="000000"/>
          <w:sz w:val="24"/>
          <w:szCs w:val="24"/>
        </w:rPr>
        <w:t>両増すごとに、運行管理者</w:t>
      </w:r>
      <w:r w:rsidR="00AA0BCB" w:rsidRPr="008D5C78">
        <w:rPr>
          <w:rFonts w:ascii="HG丸ｺﾞｼｯｸM-PRO" w:eastAsia="HG丸ｺﾞｼｯｸM-PRO" w:hAnsi="HG丸ｺﾞｼｯｸM-PRO" w:hint="eastAsia"/>
          <w:color w:val="000000"/>
          <w:sz w:val="24"/>
          <w:szCs w:val="24"/>
        </w:rPr>
        <w:t>１</w:t>
      </w:r>
      <w:r w:rsidRPr="008D5C78">
        <w:rPr>
          <w:rFonts w:ascii="HG丸ｺﾞｼｯｸM-PRO" w:eastAsia="HG丸ｺﾞｼｯｸM-PRO" w:hAnsi="HG丸ｺﾞｼｯｸM-PRO" w:hint="eastAsia"/>
          <w:color w:val="000000"/>
          <w:sz w:val="24"/>
          <w:szCs w:val="24"/>
        </w:rPr>
        <w:t>名を加算する。</w:t>
      </w:r>
    </w:p>
    <w:p w14:paraId="16AC53C7" w14:textId="77777777" w:rsidR="00AA0BCB" w:rsidRPr="008D5C78" w:rsidRDefault="00AA0BCB" w:rsidP="0099168B">
      <w:pPr>
        <w:ind w:firstLineChars="100" w:firstLine="229"/>
        <w:rPr>
          <w:rFonts w:ascii="HG丸ｺﾞｼｯｸM-PRO" w:eastAsia="HG丸ｺﾞｼｯｸM-PRO" w:hAnsi="HG丸ｺﾞｼｯｸM-PRO"/>
          <w:color w:val="000000"/>
          <w:sz w:val="24"/>
          <w:szCs w:val="24"/>
        </w:rPr>
      </w:pPr>
    </w:p>
    <w:p w14:paraId="6C16B42F" w14:textId="77777777" w:rsidR="00376779" w:rsidRPr="008D5C78" w:rsidRDefault="003F4AD8" w:rsidP="002A2E33">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（注）</w:t>
      </w:r>
      <w:r w:rsidR="00AA0BCB" w:rsidRPr="008D5C78">
        <w:rPr>
          <w:rFonts w:ascii="HG丸ｺﾞｼｯｸM-PRO" w:eastAsia="HG丸ｺﾞｼｯｸM-PRO" w:hAnsi="HG丸ｺﾞｼｯｸM-PRO" w:hint="eastAsia"/>
          <w:color w:val="000000"/>
          <w:sz w:val="24"/>
          <w:szCs w:val="24"/>
        </w:rPr>
        <w:t>専ら霊柩自動車</w:t>
      </w:r>
      <w:r w:rsidR="00376779" w:rsidRPr="008D5C78">
        <w:rPr>
          <w:rFonts w:ascii="HG丸ｺﾞｼｯｸM-PRO" w:eastAsia="HG丸ｺﾞｼｯｸM-PRO" w:hAnsi="HG丸ｺﾞｼｯｸM-PRO" w:hint="eastAsia"/>
          <w:color w:val="000000"/>
          <w:sz w:val="24"/>
          <w:szCs w:val="24"/>
        </w:rPr>
        <w:t>の運行を管理する営業所</w:t>
      </w:r>
      <w:r w:rsidR="00AA0BCB" w:rsidRPr="008D5C78">
        <w:rPr>
          <w:rFonts w:ascii="HG丸ｺﾞｼｯｸM-PRO" w:eastAsia="HG丸ｺﾞｼｯｸM-PRO" w:hAnsi="HG丸ｺﾞｼｯｸM-PRO" w:hint="eastAsia"/>
          <w:color w:val="000000"/>
          <w:sz w:val="24"/>
          <w:szCs w:val="24"/>
        </w:rPr>
        <w:t>または一般廃棄物の収集のために使用</w:t>
      </w:r>
    </w:p>
    <w:p w14:paraId="3E0B666F" w14:textId="77777777" w:rsidR="00F862F1" w:rsidRPr="008D5C78" w:rsidRDefault="00AA0BCB"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される自動車を管理する営業所、</w:t>
      </w:r>
      <w:r w:rsidR="00F862F1" w:rsidRPr="008D5C78">
        <w:rPr>
          <w:rFonts w:ascii="HG丸ｺﾞｼｯｸM-PRO" w:eastAsia="HG丸ｺﾞｼｯｸM-PRO" w:hAnsi="HG丸ｺﾞｼｯｸM-PRO" w:hint="eastAsia"/>
          <w:color w:val="000000"/>
          <w:sz w:val="24"/>
          <w:szCs w:val="24"/>
        </w:rPr>
        <w:t>一般的に需要の少ないと認められる島しょの地</w:t>
      </w:r>
    </w:p>
    <w:p w14:paraId="566597CD" w14:textId="77777777" w:rsidR="00F862F1" w:rsidRPr="008D5C78" w:rsidRDefault="00F862F1"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域に存する</w:t>
      </w:r>
      <w:r w:rsidR="00AA0BCB" w:rsidRPr="008D5C78">
        <w:rPr>
          <w:rFonts w:ascii="HG丸ｺﾞｼｯｸM-PRO" w:eastAsia="HG丸ｺﾞｼｯｸM-PRO" w:hAnsi="HG丸ｺﾞｼｯｸM-PRO" w:hint="eastAsia"/>
          <w:color w:val="000000"/>
          <w:sz w:val="24"/>
          <w:szCs w:val="24"/>
        </w:rPr>
        <w:t>営業所など地方運輸局長が認めて公示した営業所については、保有車</w:t>
      </w:r>
    </w:p>
    <w:p w14:paraId="127D6765" w14:textId="77777777" w:rsidR="003F4AD8" w:rsidRPr="008D5C78" w:rsidRDefault="00AA0BCB"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両数が５両未満である場合、引き続き、運行管理者を選任する義務はありません。</w:t>
      </w:r>
    </w:p>
    <w:p w14:paraId="6FF451F3" w14:textId="77777777" w:rsidR="00376779" w:rsidRPr="008D5C78" w:rsidRDefault="00376779" w:rsidP="002A2E33">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（注）急便業者が行う急便輸送に係る自動車の運行を管理する営業所など、許可等に</w:t>
      </w:r>
    </w:p>
    <w:p w14:paraId="0AF8C354" w14:textId="77777777" w:rsidR="007F3F07" w:rsidRPr="008D5C78" w:rsidRDefault="00376779"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あたりその業務の範囲を限定して行われている営業所について、地方運輸局等の</w:t>
      </w:r>
    </w:p>
    <w:p w14:paraId="046A1E4C" w14:textId="77777777" w:rsidR="00F862F1" w:rsidRPr="008D5C78" w:rsidRDefault="00F862F1"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管内における当該運送形態に係る事業の特殊性を考慮し、事業実態、運送状況、</w:t>
      </w:r>
    </w:p>
    <w:p w14:paraId="76190699" w14:textId="77777777" w:rsidR="00F862F1" w:rsidRPr="008D5C78" w:rsidRDefault="00F862F1"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輸送の安全確保体制等について確認のうえ、事業用自動車の運行の安全確保に支</w:t>
      </w:r>
    </w:p>
    <w:p w14:paraId="391F163E" w14:textId="77777777" w:rsidR="00F862F1" w:rsidRPr="008D5C78" w:rsidRDefault="00F862F1"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障を生ずるおそれがないと認められる場合には、運行管理者を選任する義務はあ</w:t>
      </w:r>
    </w:p>
    <w:p w14:paraId="78A50955" w14:textId="77777777" w:rsidR="00376779" w:rsidRPr="008D5C78" w:rsidRDefault="00F862F1"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りません。</w:t>
      </w:r>
    </w:p>
    <w:p w14:paraId="6E6406A6" w14:textId="77777777" w:rsidR="007F3F07" w:rsidRPr="008D5C78" w:rsidRDefault="007F3F07" w:rsidP="002A2E33">
      <w:pPr>
        <w:rPr>
          <w:rFonts w:ascii="HG丸ｺﾞｼｯｸM-PRO" w:eastAsia="HG丸ｺﾞｼｯｸM-PRO" w:hAnsi="HG丸ｺﾞｼｯｸM-PRO"/>
          <w:color w:val="000000"/>
          <w:sz w:val="24"/>
          <w:szCs w:val="24"/>
        </w:rPr>
      </w:pPr>
    </w:p>
    <w:p w14:paraId="0E60096A" w14:textId="77777777" w:rsidR="003F4AD8" w:rsidRPr="008D5C78" w:rsidRDefault="003F4AD8" w:rsidP="002A2E33">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8"/>
          <w:szCs w:val="28"/>
        </w:rPr>
        <w:t>（別添）</w:t>
      </w:r>
      <w:r w:rsidR="00B67656" w:rsidRPr="008D5C78">
        <w:rPr>
          <w:rFonts w:ascii="HG丸ｺﾞｼｯｸM-PRO" w:eastAsia="HG丸ｺﾞｼｯｸM-PRO" w:hAnsi="HG丸ｺﾞｼｯｸM-PRO" w:hint="eastAsia"/>
          <w:b/>
          <w:color w:val="000000"/>
          <w:sz w:val="24"/>
          <w:szCs w:val="24"/>
        </w:rPr>
        <w:t xml:space="preserve">　運行管理の組織図（第３</w:t>
      </w:r>
      <w:r w:rsidRPr="008D5C78">
        <w:rPr>
          <w:rFonts w:ascii="HG丸ｺﾞｼｯｸM-PRO" w:eastAsia="HG丸ｺﾞｼｯｸM-PRO" w:hAnsi="HG丸ｺﾞｼｯｸM-PRO" w:hint="eastAsia"/>
          <w:b/>
          <w:color w:val="000000"/>
          <w:sz w:val="24"/>
          <w:szCs w:val="24"/>
        </w:rPr>
        <w:t>条関係）</w:t>
      </w:r>
    </w:p>
    <w:p w14:paraId="1555EBC5" w14:textId="77777777" w:rsidR="00506387" w:rsidRPr="008D5C78" w:rsidRDefault="00000000" w:rsidP="002A2E33">
      <w:pPr>
        <w:rPr>
          <w:rFonts w:ascii="HG丸ｺﾞｼｯｸM-PRO" w:eastAsia="HG丸ｺﾞｼｯｸM-PRO" w:hAnsi="HG丸ｺﾞｼｯｸM-PRO"/>
          <w:b/>
          <w:color w:val="000000"/>
          <w:sz w:val="24"/>
          <w:szCs w:val="24"/>
        </w:rPr>
      </w:pPr>
      <w:r>
        <w:rPr>
          <w:rFonts w:ascii="HG丸ｺﾞｼｯｸM-PRO" w:eastAsia="HG丸ｺﾞｼｯｸM-PRO" w:hAnsi="HG丸ｺﾞｼｯｸM-PRO"/>
          <w:b/>
          <w:noProof/>
          <w:color w:val="000000"/>
          <w:sz w:val="24"/>
          <w:szCs w:val="24"/>
        </w:rPr>
        <w:pict w14:anchorId="1C42AA41">
          <v:shapetype id="_x0000_t32" coordsize="21600,21600" o:spt="32" o:oned="t" path="m,l21600,21600e" filled="f">
            <v:path arrowok="t" fillok="f" o:connecttype="none"/>
            <o:lock v:ext="edit" shapetype="t"/>
          </v:shapetype>
          <v:shape id="_x0000_s2088" type="#_x0000_t32" style="position:absolute;left:0;text-align:left;margin-left:214.6pt;margin-top:94pt;width:0;height:18.45pt;z-index:8" o:connectortype="straight">
            <w10:wrap anchorx="page" anchory="page"/>
          </v:shape>
        </w:pict>
      </w:r>
      <w:r>
        <w:rPr>
          <w:rFonts w:ascii="HG丸ｺﾞｼｯｸM-PRO" w:eastAsia="HG丸ｺﾞｼｯｸM-PRO" w:hAnsi="HG丸ｺﾞｼｯｸM-PRO"/>
          <w:b/>
          <w:noProof/>
          <w:color w:val="000000"/>
          <w:sz w:val="24"/>
          <w:szCs w:val="24"/>
        </w:rPr>
        <w:pict w14:anchorId="448A303E">
          <v:shape id="_x0000_s2087" type="#_x0000_t32" style="position:absolute;left:0;text-align:left;margin-left:214.6pt;margin-top:41.3pt;width:0;height:18.4pt;z-index:7" o:connectortype="straight">
            <w10:wrap anchorx="page" anchory="page"/>
          </v:shape>
        </w:pict>
      </w:r>
      <w:r>
        <w:rPr>
          <w:rFonts w:ascii="HG丸ｺﾞｼｯｸM-PRO" w:eastAsia="HG丸ｺﾞｼｯｸM-PRO" w:hAnsi="HG丸ｺﾞｼｯｸM-PRO"/>
          <w:b/>
          <w:noProof/>
          <w:color w:val="000000"/>
          <w:sz w:val="24"/>
          <w:szCs w:val="24"/>
        </w:rPr>
        <w:pict w14:anchorId="04698FF2">
          <v:shape id="_x0000_s2086" type="#_x0000_t32" style="position:absolute;left:0;text-align:left;margin-left:141.75pt;margin-top:24.8pt;width:15.05pt;height:0;z-index:6" o:connectortype="straight">
            <w10:wrap anchorx="page" anchory="page"/>
          </v:shape>
        </w:pict>
      </w:r>
      <w:r>
        <w:rPr>
          <w:rFonts w:ascii="HG丸ｺﾞｼｯｸM-PRO" w:eastAsia="HG丸ｺﾞｼｯｸM-PRO" w:hAnsi="HG丸ｺﾞｼｯｸM-PRO"/>
          <w:b/>
          <w:noProof/>
          <w:color w:val="000000"/>
          <w:sz w:val="24"/>
          <w:szCs w:val="24"/>
        </w:rPr>
        <w:pict w14:anchorId="60C3ED16">
          <v:roundrect id="_x0000_s2083" style="position:absolute;left:0;text-align:left;margin-left:156.8pt;margin-top:112.45pt;width:206.8pt;height:81.2pt;z-index:4" arcsize="10923f">
            <v:textbox inset="5.85pt,.7pt,5.85pt,.7pt">
              <w:txbxContent>
                <w:p w14:paraId="004819D8" w14:textId="77777777" w:rsidR="007A73E8" w:rsidRPr="007A73E8" w:rsidRDefault="007A73E8">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運行管理者</w:t>
                  </w:r>
                </w:p>
              </w:txbxContent>
            </v:textbox>
            <w10:wrap anchorx="page" anchory="page"/>
          </v:roundrect>
        </w:pict>
      </w:r>
      <w:r>
        <w:rPr>
          <w:rFonts w:ascii="HG丸ｺﾞｼｯｸM-PRO" w:eastAsia="HG丸ｺﾞｼｯｸM-PRO" w:hAnsi="HG丸ｺﾞｼｯｸM-PRO"/>
          <w:b/>
          <w:noProof/>
          <w:color w:val="000000"/>
          <w:sz w:val="24"/>
          <w:szCs w:val="24"/>
        </w:rPr>
        <w:pict w14:anchorId="576B4B58">
          <v:roundrect id="_x0000_s2084" style="position:absolute;left:0;text-align:left;margin-left:387.05pt;margin-top:147.6pt;width:67pt;height:25.1pt;z-index:5" arcsize="10923f">
            <v:textbox inset="5.85pt,.7pt,5.85pt,.7pt">
              <w:txbxContent>
                <w:p w14:paraId="44498D8C" w14:textId="77777777" w:rsidR="007A73E8" w:rsidRPr="007A73E8" w:rsidRDefault="007A73E8" w:rsidP="007A73E8">
                  <w:pPr>
                    <w:jc w:val="center"/>
                    <w:rPr>
                      <w:rFonts w:ascii="HG丸ｺﾞｼｯｸM-PRO" w:eastAsia="HG丸ｺﾞｼｯｸM-PRO" w:hAnsi="HG丸ｺﾞｼｯｸM-PRO"/>
                    </w:rPr>
                  </w:pPr>
                  <w:r>
                    <w:rPr>
                      <w:rFonts w:ascii="HG丸ｺﾞｼｯｸM-PRO" w:eastAsia="HG丸ｺﾞｼｯｸM-PRO" w:hAnsi="HG丸ｺﾞｼｯｸM-PRO"/>
                    </w:rPr>
                    <w:t>運転者</w:t>
                  </w:r>
                </w:p>
              </w:txbxContent>
            </v:textbox>
            <w10:wrap anchorx="page" anchory="page"/>
          </v:roundrect>
        </w:pict>
      </w:r>
      <w:r>
        <w:rPr>
          <w:rFonts w:ascii="HG丸ｺﾞｼｯｸM-PRO" w:eastAsia="HG丸ｺﾞｼｯｸM-PRO" w:hAnsi="HG丸ｺﾞｼｯｸM-PRO"/>
          <w:b/>
          <w:noProof/>
          <w:color w:val="000000"/>
          <w:sz w:val="24"/>
          <w:szCs w:val="24"/>
        </w:rPr>
        <w:pict w14:anchorId="4A364D74">
          <v:roundrect id="_x0000_s2082" style="position:absolute;left:0;text-align:left;margin-left:157.65pt;margin-top:59.7pt;width:118.05pt;height:34.3pt;z-index:3" arcsize="10923f">
            <v:textbox inset="5.85pt,.7pt,5.85pt,.7pt">
              <w:txbxContent>
                <w:p w14:paraId="17A8D5E3" w14:textId="77777777" w:rsidR="007A73E8" w:rsidRPr="007A73E8" w:rsidRDefault="007A73E8">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統括運行管理者</w:t>
                  </w:r>
                </w:p>
              </w:txbxContent>
            </v:textbox>
            <w10:wrap anchorx="page" anchory="page"/>
          </v:roundrect>
        </w:pict>
      </w:r>
      <w:r>
        <w:rPr>
          <w:rFonts w:ascii="HG丸ｺﾞｼｯｸM-PRO" w:eastAsia="HG丸ｺﾞｼｯｸM-PRO" w:hAnsi="HG丸ｺﾞｼｯｸM-PRO"/>
          <w:b/>
          <w:noProof/>
          <w:color w:val="000000"/>
          <w:sz w:val="24"/>
          <w:szCs w:val="24"/>
        </w:rPr>
        <w:pict w14:anchorId="204636DB">
          <v:roundrect id="_x0000_s2081" style="position:absolute;left:0;text-align:left;margin-left:156.8pt;margin-top:6.15pt;width:118.9pt;height:35.15pt;z-index:2" arcsize="10923f">
            <v:textbox inset="5.85pt,.7pt,5.85pt,.7pt">
              <w:txbxContent>
                <w:p w14:paraId="0E93C22F" w14:textId="77777777" w:rsidR="007A73E8" w:rsidRPr="007A73E8" w:rsidRDefault="007A73E8">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営業所長</w:t>
                  </w:r>
                </w:p>
              </w:txbxContent>
            </v:textbox>
            <w10:wrap anchorx="page" anchory="page"/>
          </v:roundrect>
        </w:pict>
      </w:r>
      <w:r>
        <w:rPr>
          <w:rFonts w:ascii="HG丸ｺﾞｼｯｸM-PRO" w:eastAsia="HG丸ｺﾞｼｯｸM-PRO" w:hAnsi="HG丸ｺﾞｼｯｸM-PRO"/>
          <w:b/>
          <w:noProof/>
          <w:color w:val="000000"/>
          <w:sz w:val="24"/>
          <w:szCs w:val="24"/>
        </w:rPr>
        <w:pict w14:anchorId="40B32F9F">
          <v:roundrect id="_x0000_s2078" style="position:absolute;left:0;text-align:left;margin-left:22.85pt;margin-top:6.15pt;width:118.9pt;height:34.3pt;z-index:1" arcsize="10923f">
            <v:textbox inset="5.85pt,.7pt,5.85pt,.7pt">
              <w:txbxContent>
                <w:p w14:paraId="24973838" w14:textId="77777777" w:rsidR="007A73E8" w:rsidRPr="007A73E8" w:rsidRDefault="006E4E2E">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代表者</w:t>
                  </w:r>
                </w:p>
              </w:txbxContent>
            </v:textbox>
            <w10:wrap anchorx="page" anchory="page"/>
          </v:roundrect>
        </w:pict>
      </w:r>
    </w:p>
    <w:sectPr w:rsidR="00506387" w:rsidRPr="008D5C78" w:rsidSect="00B95012">
      <w:type w:val="continuous"/>
      <w:pgSz w:w="11906" w:h="16838" w:code="9"/>
      <w:pgMar w:top="1134" w:right="1134" w:bottom="1418" w:left="1418" w:header="851" w:footer="567" w:gutter="0"/>
      <w:pgNumType w:fmt="numberInDash" w:start="10"/>
      <w:cols w:space="425"/>
      <w:titlePg/>
      <w:docGrid w:type="linesAndChars" w:linePitch="317"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91EC9" w14:textId="77777777" w:rsidR="00102450" w:rsidRDefault="00102450" w:rsidP="00BA757D">
      <w:r>
        <w:separator/>
      </w:r>
    </w:p>
  </w:endnote>
  <w:endnote w:type="continuationSeparator" w:id="0">
    <w:p w14:paraId="1E1DE49F" w14:textId="77777777" w:rsidR="00102450" w:rsidRDefault="00102450" w:rsidP="00BA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RPＣ＆Ｇブーケ">
    <w:altName w:val="游ゴシック"/>
    <w:charset w:val="80"/>
    <w:family w:val="auto"/>
    <w:pitch w:val="variable"/>
    <w:sig w:usb0="80000287" w:usb1="28C76CF8"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7F57" w14:textId="77777777" w:rsidR="007956B7" w:rsidRDefault="007956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C964" w14:textId="77777777" w:rsidR="007956B7" w:rsidRDefault="007956B7">
    <w:pPr>
      <w:pStyle w:val="a6"/>
      <w:jc w:val="center"/>
    </w:pPr>
    <w:r>
      <w:fldChar w:fldCharType="begin"/>
    </w:r>
    <w:r>
      <w:instrText>PAGE   \* MERGEFORMAT</w:instrText>
    </w:r>
    <w:r>
      <w:fldChar w:fldCharType="separate"/>
    </w:r>
    <w:r w:rsidRPr="007956B7">
      <w:rPr>
        <w:noProof/>
        <w:lang w:val="ja-JP"/>
      </w:rPr>
      <w:t>-</w:t>
    </w:r>
    <w:r>
      <w:rPr>
        <w:noProof/>
      </w:rPr>
      <w:t xml:space="preserve"> 2 -</w:t>
    </w:r>
    <w:r>
      <w:fldChar w:fldCharType="end"/>
    </w:r>
  </w:p>
  <w:p w14:paraId="1644D58D" w14:textId="77777777" w:rsidR="007956B7" w:rsidRDefault="007956B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7122" w14:textId="77777777" w:rsidR="003135E0" w:rsidRPr="003135E0" w:rsidRDefault="003135E0" w:rsidP="003135E0">
    <w:pPr>
      <w:pStyle w:val="a6"/>
      <w:jc w:val="center"/>
      <w:rPr>
        <w:rFonts w:ascii="HG丸ｺﾞｼｯｸM-PRO" w:eastAsia="HG丸ｺﾞｼｯｸM-PRO" w:hAnsi="HG丸ｺﾞｼｯｸM-PR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213DC" w14:textId="77777777" w:rsidR="003C5ABC" w:rsidRDefault="003C5ABC">
    <w:pPr>
      <w:pStyle w:val="a6"/>
      <w:jc w:val="center"/>
    </w:pPr>
    <w:r>
      <w:fldChar w:fldCharType="begin"/>
    </w:r>
    <w:r>
      <w:instrText>PAGE   \* MERGEFORMAT</w:instrText>
    </w:r>
    <w:r>
      <w:fldChar w:fldCharType="separate"/>
    </w:r>
    <w:r w:rsidR="007956B7" w:rsidRPr="007956B7">
      <w:rPr>
        <w:noProof/>
        <w:lang w:val="ja-JP"/>
      </w:rPr>
      <w:t>-</w:t>
    </w:r>
    <w:r w:rsidR="007956B7">
      <w:rPr>
        <w:noProof/>
      </w:rPr>
      <w:t xml:space="preserve"> 1 -</w:t>
    </w:r>
    <w:r>
      <w:fldChar w:fldCharType="end"/>
    </w:r>
  </w:p>
  <w:p w14:paraId="6820C3B3" w14:textId="77777777" w:rsidR="003135E0" w:rsidRPr="003135E0" w:rsidRDefault="003135E0" w:rsidP="003C5ABC">
    <w:pPr>
      <w:pStyle w:val="a6"/>
      <w:rPr>
        <w:rFonts w:ascii="HG丸ｺﾞｼｯｸM-PRO" w:eastAsia="HG丸ｺﾞｼｯｸM-PRO" w:hAnsi="HG丸ｺﾞｼｯｸM-PRO"/>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F904" w14:textId="77777777" w:rsidR="003C5ABC" w:rsidRDefault="003C5ABC">
    <w:pPr>
      <w:pStyle w:val="a6"/>
      <w:jc w:val="center"/>
    </w:pPr>
    <w:r>
      <w:fldChar w:fldCharType="begin"/>
    </w:r>
    <w:r>
      <w:instrText>PAGE   \* MERGEFORMAT</w:instrText>
    </w:r>
    <w:r>
      <w:fldChar w:fldCharType="separate"/>
    </w:r>
    <w:r w:rsidR="00AC6963" w:rsidRPr="00AC6963">
      <w:rPr>
        <w:noProof/>
        <w:lang w:val="ja-JP"/>
      </w:rPr>
      <w:t>-</w:t>
    </w:r>
    <w:r w:rsidR="00AC6963">
      <w:rPr>
        <w:noProof/>
      </w:rPr>
      <w:t xml:space="preserve"> 10 -</w:t>
    </w:r>
    <w:r>
      <w:fldChar w:fldCharType="end"/>
    </w:r>
  </w:p>
  <w:p w14:paraId="3D67ED03" w14:textId="77777777" w:rsidR="003135E0" w:rsidRPr="003C5ABC" w:rsidRDefault="003135E0" w:rsidP="003C5A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2535F" w14:textId="77777777" w:rsidR="00102450" w:rsidRDefault="00102450" w:rsidP="00BA757D">
      <w:r>
        <w:separator/>
      </w:r>
    </w:p>
  </w:footnote>
  <w:footnote w:type="continuationSeparator" w:id="0">
    <w:p w14:paraId="21484CE5" w14:textId="77777777" w:rsidR="00102450" w:rsidRDefault="00102450" w:rsidP="00BA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61D4" w14:textId="77777777" w:rsidR="007956B7" w:rsidRDefault="007956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3352" w14:textId="77777777" w:rsidR="007956B7" w:rsidRDefault="007956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5AD6" w14:textId="77777777" w:rsidR="007956B7" w:rsidRDefault="007956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5206"/>
    <w:multiLevelType w:val="hybridMultilevel"/>
    <w:tmpl w:val="CB0AF99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225674A"/>
    <w:multiLevelType w:val="hybridMultilevel"/>
    <w:tmpl w:val="8AD8E17A"/>
    <w:lvl w:ilvl="0" w:tplc="9BAC7B6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516339"/>
    <w:multiLevelType w:val="hybridMultilevel"/>
    <w:tmpl w:val="BAD63DA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3FE51D8"/>
    <w:multiLevelType w:val="hybridMultilevel"/>
    <w:tmpl w:val="1A7A1FB6"/>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4" w15:restartNumberingAfterBreak="0">
    <w:nsid w:val="041728C5"/>
    <w:multiLevelType w:val="hybridMultilevel"/>
    <w:tmpl w:val="72324F7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0BD46B2D"/>
    <w:multiLevelType w:val="hybridMultilevel"/>
    <w:tmpl w:val="CAEC428C"/>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6" w15:restartNumberingAfterBreak="0">
    <w:nsid w:val="0CF679C4"/>
    <w:multiLevelType w:val="hybridMultilevel"/>
    <w:tmpl w:val="5D5023FC"/>
    <w:lvl w:ilvl="0" w:tplc="D42C133A">
      <w:start w:val="1"/>
      <w:numFmt w:val="decimal"/>
      <w:lvlText w:val="(%1)"/>
      <w:lvlJc w:val="left"/>
      <w:pPr>
        <w:ind w:left="1115" w:hanging="4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7" w15:restartNumberingAfterBreak="0">
    <w:nsid w:val="0EA330D8"/>
    <w:multiLevelType w:val="hybridMultilevel"/>
    <w:tmpl w:val="085CF738"/>
    <w:lvl w:ilvl="0" w:tplc="71D8D9EE">
      <w:start w:val="1"/>
      <w:numFmt w:val="decimal"/>
      <w:lvlText w:val="(%1)"/>
      <w:lvlJc w:val="left"/>
      <w:pPr>
        <w:ind w:left="652" w:hanging="42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8" w15:restartNumberingAfterBreak="0">
    <w:nsid w:val="133E6368"/>
    <w:multiLevelType w:val="hybridMultilevel"/>
    <w:tmpl w:val="D6DC4C38"/>
    <w:lvl w:ilvl="0" w:tplc="71D8D9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9B584F"/>
    <w:multiLevelType w:val="hybridMultilevel"/>
    <w:tmpl w:val="1B803CF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164214FB"/>
    <w:multiLevelType w:val="hybridMultilevel"/>
    <w:tmpl w:val="15DE4D7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1" w15:restartNumberingAfterBreak="0">
    <w:nsid w:val="19797781"/>
    <w:multiLevelType w:val="hybridMultilevel"/>
    <w:tmpl w:val="E4705542"/>
    <w:lvl w:ilvl="0" w:tplc="0409000F">
      <w:start w:val="1"/>
      <w:numFmt w:val="decimal"/>
      <w:lvlText w:val="%1."/>
      <w:lvlJc w:val="left"/>
      <w:pPr>
        <w:ind w:left="883" w:hanging="420"/>
      </w:p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2" w15:restartNumberingAfterBreak="0">
    <w:nsid w:val="1A986E47"/>
    <w:multiLevelType w:val="hybridMultilevel"/>
    <w:tmpl w:val="D3FACA70"/>
    <w:lvl w:ilvl="0" w:tplc="71D8D9EE">
      <w:start w:val="1"/>
      <w:numFmt w:val="decimal"/>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3" w15:restartNumberingAfterBreak="0">
    <w:nsid w:val="1C966546"/>
    <w:multiLevelType w:val="hybridMultilevel"/>
    <w:tmpl w:val="D990FD08"/>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232736F5"/>
    <w:multiLevelType w:val="hybridMultilevel"/>
    <w:tmpl w:val="E48EC1DC"/>
    <w:lvl w:ilvl="0" w:tplc="D42C133A">
      <w:start w:val="1"/>
      <w:numFmt w:val="decimal"/>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3144278D"/>
    <w:multiLevelType w:val="hybridMultilevel"/>
    <w:tmpl w:val="EE08588C"/>
    <w:lvl w:ilvl="0" w:tplc="71D8D9EE">
      <w:start w:val="1"/>
      <w:numFmt w:val="decimal"/>
      <w:lvlText w:val="(%1)"/>
      <w:lvlJc w:val="left"/>
      <w:pPr>
        <w:ind w:left="652" w:hanging="42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6" w15:restartNumberingAfterBreak="0">
    <w:nsid w:val="321E76D5"/>
    <w:multiLevelType w:val="hybridMultilevel"/>
    <w:tmpl w:val="4BF8E048"/>
    <w:lvl w:ilvl="0" w:tplc="1F1CDB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663DF7"/>
    <w:multiLevelType w:val="hybridMultilevel"/>
    <w:tmpl w:val="E2B2476A"/>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8" w15:restartNumberingAfterBreak="0">
    <w:nsid w:val="34D32DF7"/>
    <w:multiLevelType w:val="hybridMultilevel"/>
    <w:tmpl w:val="3984F69C"/>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9" w15:restartNumberingAfterBreak="0">
    <w:nsid w:val="36035333"/>
    <w:multiLevelType w:val="hybridMultilevel"/>
    <w:tmpl w:val="2960C5CA"/>
    <w:lvl w:ilvl="0" w:tplc="71D8D9EE">
      <w:start w:val="1"/>
      <w:numFmt w:val="decimal"/>
      <w:lvlText w:val="(%1)"/>
      <w:lvlJc w:val="left"/>
      <w:pPr>
        <w:ind w:left="652" w:hanging="42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0" w15:restartNumberingAfterBreak="0">
    <w:nsid w:val="3AEB7ECD"/>
    <w:multiLevelType w:val="hybridMultilevel"/>
    <w:tmpl w:val="C054D2AC"/>
    <w:lvl w:ilvl="0" w:tplc="71D8D9EE">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1" w15:restartNumberingAfterBreak="0">
    <w:nsid w:val="429C1807"/>
    <w:multiLevelType w:val="hybridMultilevel"/>
    <w:tmpl w:val="CDF029DE"/>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2" w15:restartNumberingAfterBreak="0">
    <w:nsid w:val="44594011"/>
    <w:multiLevelType w:val="hybridMultilevel"/>
    <w:tmpl w:val="39A6128E"/>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3" w15:restartNumberingAfterBreak="0">
    <w:nsid w:val="4B291BC0"/>
    <w:multiLevelType w:val="hybridMultilevel"/>
    <w:tmpl w:val="B6E04810"/>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4DF14D33"/>
    <w:multiLevelType w:val="hybridMultilevel"/>
    <w:tmpl w:val="E752C4DA"/>
    <w:lvl w:ilvl="0" w:tplc="D42C133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500F1364"/>
    <w:multiLevelType w:val="hybridMultilevel"/>
    <w:tmpl w:val="30BE7376"/>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6" w15:restartNumberingAfterBreak="0">
    <w:nsid w:val="579B16CD"/>
    <w:multiLevelType w:val="hybridMultilevel"/>
    <w:tmpl w:val="BC742902"/>
    <w:lvl w:ilvl="0" w:tplc="9BAC7B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707499"/>
    <w:multiLevelType w:val="hybridMultilevel"/>
    <w:tmpl w:val="463607FA"/>
    <w:lvl w:ilvl="0" w:tplc="04090019">
      <w:start w:val="1"/>
      <w:numFmt w:val="irohaFullWidth"/>
      <w:lvlText w:val="%1)"/>
      <w:lvlJc w:val="left"/>
      <w:pPr>
        <w:ind w:left="1058" w:hanging="420"/>
      </w:pPr>
    </w:lvl>
    <w:lvl w:ilvl="1" w:tplc="4614E4E2">
      <w:start w:val="1"/>
      <w:numFmt w:val="decimal"/>
      <w:lvlText w:val="(%2)"/>
      <w:lvlJc w:val="left"/>
      <w:pPr>
        <w:ind w:left="1418" w:hanging="360"/>
      </w:pPr>
      <w:rPr>
        <w:rFonts w:hint="default"/>
      </w:r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8" w15:restartNumberingAfterBreak="0">
    <w:nsid w:val="62564F93"/>
    <w:multiLevelType w:val="hybridMultilevel"/>
    <w:tmpl w:val="EA3CB4AA"/>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66534C81"/>
    <w:multiLevelType w:val="hybridMultilevel"/>
    <w:tmpl w:val="CAEC428C"/>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30" w15:restartNumberingAfterBreak="0">
    <w:nsid w:val="67BF5261"/>
    <w:multiLevelType w:val="hybridMultilevel"/>
    <w:tmpl w:val="29980CD6"/>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1" w15:restartNumberingAfterBreak="0">
    <w:nsid w:val="734B6602"/>
    <w:multiLevelType w:val="hybridMultilevel"/>
    <w:tmpl w:val="3A8EDBF0"/>
    <w:lvl w:ilvl="0" w:tplc="04090011">
      <w:start w:val="1"/>
      <w:numFmt w:val="decimalEnclosedCircle"/>
      <w:lvlText w:val="%1"/>
      <w:lvlJc w:val="left"/>
      <w:pPr>
        <w:ind w:left="1073" w:hanging="420"/>
      </w:p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32" w15:restartNumberingAfterBreak="0">
    <w:nsid w:val="74DD095A"/>
    <w:multiLevelType w:val="hybridMultilevel"/>
    <w:tmpl w:val="FB76696A"/>
    <w:lvl w:ilvl="0" w:tplc="1F1CDB80">
      <w:start w:val="1"/>
      <w:numFmt w:val="decimalFullWidth"/>
      <w:lvlText w:val="(%1)"/>
      <w:lvlJc w:val="left"/>
      <w:pPr>
        <w:ind w:left="1493" w:hanging="420"/>
      </w:pPr>
      <w:rPr>
        <w:rFonts w:hint="eastAsia"/>
      </w:rPr>
    </w:lvl>
    <w:lvl w:ilvl="1" w:tplc="04090017" w:tentative="1">
      <w:start w:val="1"/>
      <w:numFmt w:val="aiueoFullWidth"/>
      <w:lvlText w:val="(%2)"/>
      <w:lvlJc w:val="left"/>
      <w:pPr>
        <w:ind w:left="1913" w:hanging="420"/>
      </w:pPr>
    </w:lvl>
    <w:lvl w:ilvl="2" w:tplc="04090011" w:tentative="1">
      <w:start w:val="1"/>
      <w:numFmt w:val="decimalEnclosedCircle"/>
      <w:lvlText w:val="%3"/>
      <w:lvlJc w:val="left"/>
      <w:pPr>
        <w:ind w:left="2333" w:hanging="420"/>
      </w:pPr>
    </w:lvl>
    <w:lvl w:ilvl="3" w:tplc="0409000F" w:tentative="1">
      <w:start w:val="1"/>
      <w:numFmt w:val="decimal"/>
      <w:lvlText w:val="%4."/>
      <w:lvlJc w:val="left"/>
      <w:pPr>
        <w:ind w:left="2753" w:hanging="420"/>
      </w:pPr>
    </w:lvl>
    <w:lvl w:ilvl="4" w:tplc="04090017" w:tentative="1">
      <w:start w:val="1"/>
      <w:numFmt w:val="aiueoFullWidth"/>
      <w:lvlText w:val="(%5)"/>
      <w:lvlJc w:val="left"/>
      <w:pPr>
        <w:ind w:left="3173" w:hanging="420"/>
      </w:pPr>
    </w:lvl>
    <w:lvl w:ilvl="5" w:tplc="04090011" w:tentative="1">
      <w:start w:val="1"/>
      <w:numFmt w:val="decimalEnclosedCircle"/>
      <w:lvlText w:val="%6"/>
      <w:lvlJc w:val="left"/>
      <w:pPr>
        <w:ind w:left="3593" w:hanging="420"/>
      </w:pPr>
    </w:lvl>
    <w:lvl w:ilvl="6" w:tplc="0409000F" w:tentative="1">
      <w:start w:val="1"/>
      <w:numFmt w:val="decimal"/>
      <w:lvlText w:val="%7."/>
      <w:lvlJc w:val="left"/>
      <w:pPr>
        <w:ind w:left="4013" w:hanging="420"/>
      </w:pPr>
    </w:lvl>
    <w:lvl w:ilvl="7" w:tplc="04090017" w:tentative="1">
      <w:start w:val="1"/>
      <w:numFmt w:val="aiueoFullWidth"/>
      <w:lvlText w:val="(%8)"/>
      <w:lvlJc w:val="left"/>
      <w:pPr>
        <w:ind w:left="4433" w:hanging="420"/>
      </w:pPr>
    </w:lvl>
    <w:lvl w:ilvl="8" w:tplc="04090011" w:tentative="1">
      <w:start w:val="1"/>
      <w:numFmt w:val="decimalEnclosedCircle"/>
      <w:lvlText w:val="%9"/>
      <w:lvlJc w:val="left"/>
      <w:pPr>
        <w:ind w:left="4853" w:hanging="420"/>
      </w:pPr>
    </w:lvl>
  </w:abstractNum>
  <w:abstractNum w:abstractNumId="33" w15:restartNumberingAfterBreak="0">
    <w:nsid w:val="776F3C18"/>
    <w:multiLevelType w:val="hybridMultilevel"/>
    <w:tmpl w:val="5D34FBF4"/>
    <w:lvl w:ilvl="0" w:tplc="9BAC7B6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1955C8"/>
    <w:multiLevelType w:val="hybridMultilevel"/>
    <w:tmpl w:val="BC963B7E"/>
    <w:lvl w:ilvl="0" w:tplc="3386217C">
      <w:start w:val="1"/>
      <w:numFmt w:val="decimalFullWidth"/>
      <w:lvlText w:val="第%1章"/>
      <w:lvlJc w:val="left"/>
      <w:pPr>
        <w:ind w:left="885" w:hanging="885"/>
      </w:pPr>
      <w:rPr>
        <w:rFonts w:hint="default"/>
      </w:rPr>
    </w:lvl>
    <w:lvl w:ilvl="1" w:tplc="DBAACC2C">
      <w:start w:val="1"/>
      <w:numFmt w:val="decimalFullWidth"/>
      <w:lvlText w:val="第%2条"/>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2584550">
    <w:abstractNumId w:val="34"/>
  </w:num>
  <w:num w:numId="2" w16cid:durableId="1695766285">
    <w:abstractNumId w:val="3"/>
  </w:num>
  <w:num w:numId="3" w16cid:durableId="1070346870">
    <w:abstractNumId w:val="28"/>
  </w:num>
  <w:num w:numId="4" w16cid:durableId="121310783">
    <w:abstractNumId w:val="27"/>
  </w:num>
  <w:num w:numId="5" w16cid:durableId="1734236544">
    <w:abstractNumId w:val="0"/>
  </w:num>
  <w:num w:numId="6" w16cid:durableId="1099521234">
    <w:abstractNumId w:val="5"/>
  </w:num>
  <w:num w:numId="7" w16cid:durableId="1860772195">
    <w:abstractNumId w:val="25"/>
  </w:num>
  <w:num w:numId="8" w16cid:durableId="557546762">
    <w:abstractNumId w:val="9"/>
  </w:num>
  <w:num w:numId="9" w16cid:durableId="1655791376">
    <w:abstractNumId w:val="21"/>
  </w:num>
  <w:num w:numId="10" w16cid:durableId="825361830">
    <w:abstractNumId w:val="2"/>
  </w:num>
  <w:num w:numId="11" w16cid:durableId="22753123">
    <w:abstractNumId w:val="4"/>
  </w:num>
  <w:num w:numId="12" w16cid:durableId="517698766">
    <w:abstractNumId w:val="10"/>
  </w:num>
  <w:num w:numId="13" w16cid:durableId="503938232">
    <w:abstractNumId w:val="13"/>
  </w:num>
  <w:num w:numId="14" w16cid:durableId="1217399677">
    <w:abstractNumId w:val="18"/>
  </w:num>
  <w:num w:numId="15" w16cid:durableId="591276293">
    <w:abstractNumId w:val="22"/>
  </w:num>
  <w:num w:numId="16" w16cid:durableId="1906452308">
    <w:abstractNumId w:val="30"/>
  </w:num>
  <w:num w:numId="17" w16cid:durableId="402993971">
    <w:abstractNumId w:val="11"/>
  </w:num>
  <w:num w:numId="18" w16cid:durableId="485702901">
    <w:abstractNumId w:val="17"/>
  </w:num>
  <w:num w:numId="19" w16cid:durableId="1227490379">
    <w:abstractNumId w:val="23"/>
  </w:num>
  <w:num w:numId="20" w16cid:durableId="534737688">
    <w:abstractNumId w:val="31"/>
  </w:num>
  <w:num w:numId="21" w16cid:durableId="1026368144">
    <w:abstractNumId w:val="32"/>
  </w:num>
  <w:num w:numId="22" w16cid:durableId="158540640">
    <w:abstractNumId w:val="16"/>
  </w:num>
  <w:num w:numId="23" w16cid:durableId="1073312416">
    <w:abstractNumId w:val="26"/>
  </w:num>
  <w:num w:numId="24" w16cid:durableId="645744019">
    <w:abstractNumId w:val="33"/>
  </w:num>
  <w:num w:numId="25" w16cid:durableId="1087993665">
    <w:abstractNumId w:val="1"/>
  </w:num>
  <w:num w:numId="26" w16cid:durableId="1872301358">
    <w:abstractNumId w:val="20"/>
  </w:num>
  <w:num w:numId="27" w16cid:durableId="26569792">
    <w:abstractNumId w:val="12"/>
  </w:num>
  <w:num w:numId="28" w16cid:durableId="1963220068">
    <w:abstractNumId w:val="29"/>
  </w:num>
  <w:num w:numId="29" w16cid:durableId="2056929660">
    <w:abstractNumId w:val="6"/>
  </w:num>
  <w:num w:numId="30" w16cid:durableId="603147659">
    <w:abstractNumId w:val="19"/>
  </w:num>
  <w:num w:numId="31" w16cid:durableId="893349797">
    <w:abstractNumId w:val="7"/>
  </w:num>
  <w:num w:numId="32" w16cid:durableId="806242222">
    <w:abstractNumId w:val="15"/>
  </w:num>
  <w:num w:numId="33" w16cid:durableId="1102804609">
    <w:abstractNumId w:val="8"/>
  </w:num>
  <w:num w:numId="34" w16cid:durableId="1251350893">
    <w:abstractNumId w:val="24"/>
  </w:num>
  <w:num w:numId="35" w16cid:durableId="3077831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99"/>
  <w:drawingGridVerticalSpacing w:val="317"/>
  <w:displayHorizontalDrawingGridEvery w:val="0"/>
  <w:characterSpacingControl w:val="compressPunctuation"/>
  <w:hdrShapeDefaults>
    <o:shapedefaults v:ext="edit" spidmax="2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14F8"/>
    <w:rsid w:val="00007B3B"/>
    <w:rsid w:val="0001204A"/>
    <w:rsid w:val="00027CA0"/>
    <w:rsid w:val="00030362"/>
    <w:rsid w:val="00030FF6"/>
    <w:rsid w:val="00031F2B"/>
    <w:rsid w:val="000441AE"/>
    <w:rsid w:val="00063810"/>
    <w:rsid w:val="000A2ED6"/>
    <w:rsid w:val="000B2807"/>
    <w:rsid w:val="000D4174"/>
    <w:rsid w:val="000E7F9E"/>
    <w:rsid w:val="000F3215"/>
    <w:rsid w:val="000F5CB9"/>
    <w:rsid w:val="00102450"/>
    <w:rsid w:val="001046DB"/>
    <w:rsid w:val="001104BD"/>
    <w:rsid w:val="001175F1"/>
    <w:rsid w:val="001271D2"/>
    <w:rsid w:val="00133236"/>
    <w:rsid w:val="00135F53"/>
    <w:rsid w:val="001376C2"/>
    <w:rsid w:val="00145B90"/>
    <w:rsid w:val="001469B6"/>
    <w:rsid w:val="00154676"/>
    <w:rsid w:val="0016133D"/>
    <w:rsid w:val="0017080D"/>
    <w:rsid w:val="001759F3"/>
    <w:rsid w:val="001816F3"/>
    <w:rsid w:val="0018328F"/>
    <w:rsid w:val="00185F77"/>
    <w:rsid w:val="001A4739"/>
    <w:rsid w:val="001A4B1A"/>
    <w:rsid w:val="001B66E7"/>
    <w:rsid w:val="001C111C"/>
    <w:rsid w:val="001C56F6"/>
    <w:rsid w:val="001D1EE6"/>
    <w:rsid w:val="001E2223"/>
    <w:rsid w:val="001E76D7"/>
    <w:rsid w:val="001F4A73"/>
    <w:rsid w:val="0022021C"/>
    <w:rsid w:val="0022692E"/>
    <w:rsid w:val="00227039"/>
    <w:rsid w:val="00233972"/>
    <w:rsid w:val="002457DF"/>
    <w:rsid w:val="00260369"/>
    <w:rsid w:val="002614CF"/>
    <w:rsid w:val="002769DC"/>
    <w:rsid w:val="00282601"/>
    <w:rsid w:val="0028465A"/>
    <w:rsid w:val="0028487D"/>
    <w:rsid w:val="002905A7"/>
    <w:rsid w:val="002927E9"/>
    <w:rsid w:val="002A13B3"/>
    <w:rsid w:val="002A17FC"/>
    <w:rsid w:val="002A2D3F"/>
    <w:rsid w:val="002A2E33"/>
    <w:rsid w:val="002B1563"/>
    <w:rsid w:val="002F5D65"/>
    <w:rsid w:val="00302022"/>
    <w:rsid w:val="003135E0"/>
    <w:rsid w:val="003160DE"/>
    <w:rsid w:val="00322669"/>
    <w:rsid w:val="00332B7E"/>
    <w:rsid w:val="00337D62"/>
    <w:rsid w:val="00340D94"/>
    <w:rsid w:val="0035057B"/>
    <w:rsid w:val="00350C00"/>
    <w:rsid w:val="0037118E"/>
    <w:rsid w:val="00376779"/>
    <w:rsid w:val="00383B0E"/>
    <w:rsid w:val="0039081C"/>
    <w:rsid w:val="003A4DED"/>
    <w:rsid w:val="003C5ABC"/>
    <w:rsid w:val="003C7CC0"/>
    <w:rsid w:val="003D3D98"/>
    <w:rsid w:val="003F09C9"/>
    <w:rsid w:val="003F4AD8"/>
    <w:rsid w:val="003F5D20"/>
    <w:rsid w:val="00403DD5"/>
    <w:rsid w:val="00404BDE"/>
    <w:rsid w:val="00404E21"/>
    <w:rsid w:val="004073D1"/>
    <w:rsid w:val="00413B06"/>
    <w:rsid w:val="00415A80"/>
    <w:rsid w:val="00416156"/>
    <w:rsid w:val="00420DF5"/>
    <w:rsid w:val="00450071"/>
    <w:rsid w:val="00456B02"/>
    <w:rsid w:val="00471D11"/>
    <w:rsid w:val="004727B5"/>
    <w:rsid w:val="00473B5A"/>
    <w:rsid w:val="004743DD"/>
    <w:rsid w:val="004754E2"/>
    <w:rsid w:val="00476CDE"/>
    <w:rsid w:val="00484317"/>
    <w:rsid w:val="004D4BD7"/>
    <w:rsid w:val="004D52B2"/>
    <w:rsid w:val="004D5C07"/>
    <w:rsid w:val="004E71D7"/>
    <w:rsid w:val="00506387"/>
    <w:rsid w:val="00506C0C"/>
    <w:rsid w:val="0052104E"/>
    <w:rsid w:val="0052571E"/>
    <w:rsid w:val="005345F7"/>
    <w:rsid w:val="0054006F"/>
    <w:rsid w:val="005475B5"/>
    <w:rsid w:val="0055032F"/>
    <w:rsid w:val="005676EF"/>
    <w:rsid w:val="00596236"/>
    <w:rsid w:val="005A1865"/>
    <w:rsid w:val="005B267B"/>
    <w:rsid w:val="005B64F9"/>
    <w:rsid w:val="005F6BE2"/>
    <w:rsid w:val="0060488E"/>
    <w:rsid w:val="006051C8"/>
    <w:rsid w:val="00612BE9"/>
    <w:rsid w:val="00634900"/>
    <w:rsid w:val="0064168B"/>
    <w:rsid w:val="00645B90"/>
    <w:rsid w:val="00652147"/>
    <w:rsid w:val="00660C3F"/>
    <w:rsid w:val="00663EC5"/>
    <w:rsid w:val="006650C7"/>
    <w:rsid w:val="006769D6"/>
    <w:rsid w:val="0067762C"/>
    <w:rsid w:val="006A3E02"/>
    <w:rsid w:val="006C14F8"/>
    <w:rsid w:val="006C6B95"/>
    <w:rsid w:val="006C7E1A"/>
    <w:rsid w:val="006D6B8C"/>
    <w:rsid w:val="006E0049"/>
    <w:rsid w:val="006E4E2E"/>
    <w:rsid w:val="006F1A22"/>
    <w:rsid w:val="006F3877"/>
    <w:rsid w:val="006F4420"/>
    <w:rsid w:val="006F4B6E"/>
    <w:rsid w:val="006F5CBC"/>
    <w:rsid w:val="006F782D"/>
    <w:rsid w:val="00703407"/>
    <w:rsid w:val="00705FCC"/>
    <w:rsid w:val="00721249"/>
    <w:rsid w:val="00731148"/>
    <w:rsid w:val="00734EDA"/>
    <w:rsid w:val="00740013"/>
    <w:rsid w:val="007567A5"/>
    <w:rsid w:val="00763597"/>
    <w:rsid w:val="007702ED"/>
    <w:rsid w:val="00771429"/>
    <w:rsid w:val="00776B94"/>
    <w:rsid w:val="00787002"/>
    <w:rsid w:val="00793F05"/>
    <w:rsid w:val="007955E7"/>
    <w:rsid w:val="007956B7"/>
    <w:rsid w:val="007A04F0"/>
    <w:rsid w:val="007A73E8"/>
    <w:rsid w:val="007B3F60"/>
    <w:rsid w:val="007D05E4"/>
    <w:rsid w:val="007D221E"/>
    <w:rsid w:val="007E175A"/>
    <w:rsid w:val="007E1FC1"/>
    <w:rsid w:val="007E3CEC"/>
    <w:rsid w:val="007E5A4A"/>
    <w:rsid w:val="007E6A9A"/>
    <w:rsid w:val="007F3F07"/>
    <w:rsid w:val="00802A81"/>
    <w:rsid w:val="008240D5"/>
    <w:rsid w:val="0082455F"/>
    <w:rsid w:val="00824831"/>
    <w:rsid w:val="00833961"/>
    <w:rsid w:val="00840588"/>
    <w:rsid w:val="00851442"/>
    <w:rsid w:val="008607F1"/>
    <w:rsid w:val="00866F67"/>
    <w:rsid w:val="00877336"/>
    <w:rsid w:val="00890EEB"/>
    <w:rsid w:val="00893E38"/>
    <w:rsid w:val="008A6D94"/>
    <w:rsid w:val="008D5C78"/>
    <w:rsid w:val="008E4E86"/>
    <w:rsid w:val="008E5B8A"/>
    <w:rsid w:val="008F7594"/>
    <w:rsid w:val="0092042B"/>
    <w:rsid w:val="00934C7B"/>
    <w:rsid w:val="00961723"/>
    <w:rsid w:val="009734FA"/>
    <w:rsid w:val="00977352"/>
    <w:rsid w:val="009822DA"/>
    <w:rsid w:val="0099168B"/>
    <w:rsid w:val="009A1B24"/>
    <w:rsid w:val="009B131A"/>
    <w:rsid w:val="009C1169"/>
    <w:rsid w:val="009C2170"/>
    <w:rsid w:val="009D160F"/>
    <w:rsid w:val="009D2FC6"/>
    <w:rsid w:val="009F1DD6"/>
    <w:rsid w:val="009F7666"/>
    <w:rsid w:val="00A15C21"/>
    <w:rsid w:val="00A22507"/>
    <w:rsid w:val="00A3177C"/>
    <w:rsid w:val="00A34C6E"/>
    <w:rsid w:val="00A34EED"/>
    <w:rsid w:val="00A413FB"/>
    <w:rsid w:val="00A421F1"/>
    <w:rsid w:val="00A5683F"/>
    <w:rsid w:val="00A72640"/>
    <w:rsid w:val="00A74C27"/>
    <w:rsid w:val="00A75962"/>
    <w:rsid w:val="00A77E02"/>
    <w:rsid w:val="00A815FA"/>
    <w:rsid w:val="00A8480A"/>
    <w:rsid w:val="00AA0BCB"/>
    <w:rsid w:val="00AC1598"/>
    <w:rsid w:val="00AC6963"/>
    <w:rsid w:val="00AC7EFB"/>
    <w:rsid w:val="00AF00E7"/>
    <w:rsid w:val="00AF0D55"/>
    <w:rsid w:val="00B075AA"/>
    <w:rsid w:val="00B34C38"/>
    <w:rsid w:val="00B36B88"/>
    <w:rsid w:val="00B510F5"/>
    <w:rsid w:val="00B5190B"/>
    <w:rsid w:val="00B5786F"/>
    <w:rsid w:val="00B655BC"/>
    <w:rsid w:val="00B67656"/>
    <w:rsid w:val="00B86106"/>
    <w:rsid w:val="00B95012"/>
    <w:rsid w:val="00BA748A"/>
    <w:rsid w:val="00BA757D"/>
    <w:rsid w:val="00BB227F"/>
    <w:rsid w:val="00BC36C7"/>
    <w:rsid w:val="00BD5AC8"/>
    <w:rsid w:val="00BE75C3"/>
    <w:rsid w:val="00BF53EC"/>
    <w:rsid w:val="00BF5437"/>
    <w:rsid w:val="00BF6386"/>
    <w:rsid w:val="00C13B80"/>
    <w:rsid w:val="00C3442E"/>
    <w:rsid w:val="00C34AD9"/>
    <w:rsid w:val="00C365CE"/>
    <w:rsid w:val="00C50DC0"/>
    <w:rsid w:val="00C60580"/>
    <w:rsid w:val="00C73469"/>
    <w:rsid w:val="00C76C8D"/>
    <w:rsid w:val="00C805EC"/>
    <w:rsid w:val="00C82327"/>
    <w:rsid w:val="00C9498B"/>
    <w:rsid w:val="00CB4AAA"/>
    <w:rsid w:val="00CC318C"/>
    <w:rsid w:val="00CD164B"/>
    <w:rsid w:val="00CE22EF"/>
    <w:rsid w:val="00CE4A82"/>
    <w:rsid w:val="00CF198B"/>
    <w:rsid w:val="00D00849"/>
    <w:rsid w:val="00D0561A"/>
    <w:rsid w:val="00D260C1"/>
    <w:rsid w:val="00D51913"/>
    <w:rsid w:val="00D6428F"/>
    <w:rsid w:val="00D64A5E"/>
    <w:rsid w:val="00D72019"/>
    <w:rsid w:val="00D73049"/>
    <w:rsid w:val="00D825D6"/>
    <w:rsid w:val="00D87704"/>
    <w:rsid w:val="00D96474"/>
    <w:rsid w:val="00DA775D"/>
    <w:rsid w:val="00DB2F60"/>
    <w:rsid w:val="00DB5498"/>
    <w:rsid w:val="00DB5740"/>
    <w:rsid w:val="00DC74BB"/>
    <w:rsid w:val="00DD192C"/>
    <w:rsid w:val="00DD57BA"/>
    <w:rsid w:val="00DE1B79"/>
    <w:rsid w:val="00E00833"/>
    <w:rsid w:val="00E02C8A"/>
    <w:rsid w:val="00E1021D"/>
    <w:rsid w:val="00E23F54"/>
    <w:rsid w:val="00E451A7"/>
    <w:rsid w:val="00E53A79"/>
    <w:rsid w:val="00E5416A"/>
    <w:rsid w:val="00E6000C"/>
    <w:rsid w:val="00E60269"/>
    <w:rsid w:val="00EA07A4"/>
    <w:rsid w:val="00EA50D5"/>
    <w:rsid w:val="00EB04D3"/>
    <w:rsid w:val="00EB424C"/>
    <w:rsid w:val="00EB48F4"/>
    <w:rsid w:val="00ED274B"/>
    <w:rsid w:val="00EE38F9"/>
    <w:rsid w:val="00F30846"/>
    <w:rsid w:val="00F355F4"/>
    <w:rsid w:val="00F407EE"/>
    <w:rsid w:val="00F42782"/>
    <w:rsid w:val="00F429B9"/>
    <w:rsid w:val="00F568DB"/>
    <w:rsid w:val="00F862F1"/>
    <w:rsid w:val="00FA7732"/>
    <w:rsid w:val="00FB573E"/>
    <w:rsid w:val="00FC0B8B"/>
    <w:rsid w:val="00FC72F6"/>
    <w:rsid w:val="00FE2206"/>
    <w:rsid w:val="00FF3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9">
      <v:textbox inset="5.85pt,.7pt,5.85pt,.7pt"/>
    </o:shapedefaults>
    <o:shapelayout v:ext="edit">
      <o:idmap v:ext="edit" data="2"/>
      <o:rules v:ext="edit">
        <o:r id="V:Rule1" type="connector" idref="#_x0000_s2086"/>
        <o:r id="V:Rule2" type="connector" idref="#_x0000_s2088"/>
        <o:r id="V:Rule3" type="connector" idref="#_x0000_s2087"/>
      </o:rules>
    </o:shapelayout>
  </w:shapeDefaults>
  <w:decimalSymbol w:val="."/>
  <w:listSeparator w:val=","/>
  <w14:docId w14:val="6251F02D"/>
  <w15:chartTrackingRefBased/>
  <w15:docId w15:val="{1C14DD42-0056-41D9-ADDE-DAAEA024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A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4F8"/>
    <w:pPr>
      <w:ind w:leftChars="400" w:left="840"/>
    </w:pPr>
  </w:style>
  <w:style w:type="paragraph" w:styleId="a4">
    <w:name w:val="header"/>
    <w:basedOn w:val="a"/>
    <w:link w:val="a5"/>
    <w:uiPriority w:val="99"/>
    <w:unhideWhenUsed/>
    <w:rsid w:val="00BA757D"/>
    <w:pPr>
      <w:tabs>
        <w:tab w:val="center" w:pos="4252"/>
        <w:tab w:val="right" w:pos="8504"/>
      </w:tabs>
      <w:snapToGrid w:val="0"/>
    </w:pPr>
  </w:style>
  <w:style w:type="character" w:customStyle="1" w:styleId="a5">
    <w:name w:val="ヘッダー (文字)"/>
    <w:basedOn w:val="a0"/>
    <w:link w:val="a4"/>
    <w:uiPriority w:val="99"/>
    <w:rsid w:val="00BA757D"/>
  </w:style>
  <w:style w:type="paragraph" w:styleId="a6">
    <w:name w:val="footer"/>
    <w:basedOn w:val="a"/>
    <w:link w:val="a7"/>
    <w:uiPriority w:val="99"/>
    <w:unhideWhenUsed/>
    <w:rsid w:val="00BA757D"/>
    <w:pPr>
      <w:tabs>
        <w:tab w:val="center" w:pos="4252"/>
        <w:tab w:val="right" w:pos="8504"/>
      </w:tabs>
      <w:snapToGrid w:val="0"/>
    </w:pPr>
  </w:style>
  <w:style w:type="character" w:customStyle="1" w:styleId="a7">
    <w:name w:val="フッター (文字)"/>
    <w:basedOn w:val="a0"/>
    <w:link w:val="a6"/>
    <w:uiPriority w:val="99"/>
    <w:rsid w:val="00BA757D"/>
  </w:style>
  <w:style w:type="table" w:styleId="a8">
    <w:name w:val="Table Grid"/>
    <w:basedOn w:val="a1"/>
    <w:uiPriority w:val="59"/>
    <w:rsid w:val="009C11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2457DF"/>
    <w:rPr>
      <w:rFonts w:ascii="Arial" w:eastAsia="ＭＳ ゴシック" w:hAnsi="Arial"/>
      <w:sz w:val="18"/>
      <w:szCs w:val="18"/>
    </w:rPr>
  </w:style>
  <w:style w:type="character" w:customStyle="1" w:styleId="aa">
    <w:name w:val="吹き出し (文字)"/>
    <w:link w:val="a9"/>
    <w:uiPriority w:val="99"/>
    <w:semiHidden/>
    <w:rsid w:val="002457D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4EE8-ACFE-416D-9656-7E701DA0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1939</Words>
  <Characters>11054</Characters>
  <Application>Microsoft Office Word</Application>
  <DocSecurity>0</DocSecurity>
  <Lines>92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Sekiguchi</dc:creator>
  <cp:keywords/>
  <cp:lastModifiedBy>前田 武彦</cp:lastModifiedBy>
  <cp:revision>7</cp:revision>
  <cp:lastPrinted>2018-05-22T09:30:00Z</cp:lastPrinted>
  <dcterms:created xsi:type="dcterms:W3CDTF">2022-03-24T07:48:00Z</dcterms:created>
  <dcterms:modified xsi:type="dcterms:W3CDTF">2025-05-28T09:42:00Z</dcterms:modified>
</cp:coreProperties>
</file>